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3AC" w:rsidRPr="00BF673E" w:rsidRDefault="00E533AC" w:rsidP="00BF673E">
      <w:pPr>
        <w:pStyle w:val="Title"/>
        <w:spacing w:before="0" w:after="0"/>
        <w:ind w:firstLine="709"/>
        <w:outlineLvl w:val="9"/>
        <w:rPr>
          <w:b w:val="0"/>
          <w:sz w:val="24"/>
        </w:rPr>
      </w:pPr>
      <w:r w:rsidRPr="00E04D7C">
        <w:rPr>
          <w:noProof/>
        </w:rPr>
        <w:drawing>
          <wp:inline distT="0" distB="0" distL="0" distR="0" wp14:anchorId="09ED1CCF" wp14:editId="6876E4D3">
            <wp:extent cx="688975" cy="81089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810895"/>
                    </a:xfrm>
                    <a:prstGeom prst="rect">
                      <a:avLst/>
                    </a:prstGeom>
                    <a:noFill/>
                  </pic:spPr>
                </pic:pic>
              </a:graphicData>
            </a:graphic>
          </wp:inline>
        </w:drawing>
      </w:r>
    </w:p>
    <w:p w:rsidR="00BF673E" w:rsidRPr="00BF673E" w:rsidRDefault="00BF673E" w:rsidP="00BF673E">
      <w:pPr>
        <w:pStyle w:val="af8"/>
        <w:ind w:firstLine="709"/>
        <w:rPr>
          <w:rFonts w:ascii="Arial" w:hAnsi="Arial" w:cs="Arial"/>
          <w:b w:val="0"/>
          <w:spacing w:val="20"/>
          <w:szCs w:val="28"/>
        </w:rPr>
      </w:pPr>
      <w:r w:rsidRPr="00BF673E">
        <w:rPr>
          <w:rFonts w:ascii="Arial" w:hAnsi="Arial" w:cs="Arial"/>
          <w:b w:val="0"/>
          <w:spacing w:val="20"/>
          <w:szCs w:val="28"/>
        </w:rPr>
        <w:t>АДМИНИСТРАЦИЯ</w:t>
      </w:r>
    </w:p>
    <w:p w:rsidR="00BF673E" w:rsidRPr="00BF673E" w:rsidRDefault="00BF673E" w:rsidP="00BF673E">
      <w:pPr>
        <w:pStyle w:val="af8"/>
        <w:ind w:firstLine="709"/>
        <w:rPr>
          <w:rFonts w:ascii="Arial" w:hAnsi="Arial" w:cs="Arial"/>
          <w:b w:val="0"/>
          <w:spacing w:val="20"/>
          <w:szCs w:val="28"/>
        </w:rPr>
      </w:pPr>
      <w:r w:rsidRPr="00BF673E">
        <w:rPr>
          <w:rFonts w:ascii="Arial" w:hAnsi="Arial" w:cs="Arial"/>
          <w:b w:val="0"/>
          <w:spacing w:val="20"/>
          <w:szCs w:val="28"/>
        </w:rPr>
        <w:t>АБРАМОВСКОГО СЕЛЬСКОГО ПОСЕЛЕНИЯ</w:t>
      </w:r>
    </w:p>
    <w:p w:rsidR="00BF673E" w:rsidRPr="00BF673E" w:rsidRDefault="00BF673E" w:rsidP="00BF673E">
      <w:pPr>
        <w:pStyle w:val="af8"/>
        <w:ind w:firstLine="709"/>
        <w:rPr>
          <w:rFonts w:ascii="Arial" w:hAnsi="Arial" w:cs="Arial"/>
          <w:b w:val="0"/>
          <w:spacing w:val="20"/>
          <w:szCs w:val="28"/>
        </w:rPr>
      </w:pPr>
      <w:r w:rsidRPr="00BF673E">
        <w:rPr>
          <w:rFonts w:ascii="Arial" w:hAnsi="Arial" w:cs="Arial"/>
          <w:b w:val="0"/>
          <w:spacing w:val="20"/>
          <w:szCs w:val="28"/>
        </w:rPr>
        <w:t>ТАЛОВСКОГОМУНИЦИПАЛЬНОГО РАЙОНА</w:t>
      </w:r>
    </w:p>
    <w:p w:rsidR="00BF673E" w:rsidRPr="00BF673E" w:rsidRDefault="00BF673E" w:rsidP="00BF673E">
      <w:pPr>
        <w:pStyle w:val="af8"/>
        <w:ind w:firstLine="709"/>
        <w:rPr>
          <w:rFonts w:ascii="Arial" w:hAnsi="Arial" w:cs="Arial"/>
          <w:b w:val="0"/>
          <w:spacing w:val="20"/>
          <w:szCs w:val="28"/>
        </w:rPr>
      </w:pPr>
      <w:r w:rsidRPr="00BF673E">
        <w:rPr>
          <w:rFonts w:ascii="Arial" w:hAnsi="Arial" w:cs="Arial"/>
          <w:b w:val="0"/>
          <w:spacing w:val="20"/>
          <w:szCs w:val="28"/>
        </w:rPr>
        <w:t>ВОРОНЕЖСКОЙ ОБЛАСТИ</w:t>
      </w:r>
    </w:p>
    <w:p w:rsidR="00BF673E" w:rsidRPr="00BF673E" w:rsidRDefault="00BF673E" w:rsidP="00BF673E">
      <w:pPr>
        <w:pStyle w:val="af2"/>
        <w:tabs>
          <w:tab w:val="left" w:pos="708"/>
        </w:tabs>
        <w:ind w:firstLine="709"/>
        <w:jc w:val="center"/>
        <w:rPr>
          <w:rFonts w:cs="Arial"/>
          <w:spacing w:val="40"/>
        </w:rPr>
      </w:pPr>
    </w:p>
    <w:p w:rsidR="00BF673E" w:rsidRPr="00BF673E" w:rsidRDefault="00BF673E" w:rsidP="00BF673E">
      <w:pPr>
        <w:pStyle w:val="af2"/>
        <w:tabs>
          <w:tab w:val="left" w:pos="708"/>
        </w:tabs>
        <w:ind w:firstLine="709"/>
        <w:jc w:val="center"/>
        <w:rPr>
          <w:rFonts w:cs="Arial"/>
          <w:spacing w:val="40"/>
        </w:rPr>
      </w:pPr>
      <w:r w:rsidRPr="00BF673E">
        <w:rPr>
          <w:rFonts w:cs="Arial"/>
          <w:spacing w:val="40"/>
        </w:rPr>
        <w:t>ПОСТАНОВЛЕНИЕ</w:t>
      </w:r>
    </w:p>
    <w:p w:rsidR="00BF673E" w:rsidRPr="00BF673E" w:rsidRDefault="00BF673E" w:rsidP="00BF673E">
      <w:pPr>
        <w:pStyle w:val="af2"/>
        <w:tabs>
          <w:tab w:val="left" w:pos="708"/>
        </w:tabs>
        <w:ind w:firstLine="709"/>
        <w:rPr>
          <w:rFonts w:cs="Arial"/>
        </w:rPr>
      </w:pPr>
    </w:p>
    <w:p w:rsidR="00BF673E" w:rsidRPr="00BF673E" w:rsidRDefault="00BF673E" w:rsidP="00BF673E">
      <w:pPr>
        <w:pStyle w:val="af2"/>
        <w:tabs>
          <w:tab w:val="left" w:pos="708"/>
        </w:tabs>
        <w:ind w:firstLine="709"/>
        <w:rPr>
          <w:rFonts w:cs="Arial"/>
        </w:rPr>
      </w:pPr>
      <w:r w:rsidRPr="00BF673E">
        <w:rPr>
          <w:rFonts w:cs="Arial"/>
        </w:rPr>
        <w:t xml:space="preserve">от </w:t>
      </w:r>
      <w:r w:rsidR="007563E7">
        <w:rPr>
          <w:rFonts w:cs="Arial"/>
        </w:rPr>
        <w:t>20 декабря 2023 года № 63</w:t>
      </w:r>
    </w:p>
    <w:p w:rsidR="00BF673E" w:rsidRPr="00BF673E" w:rsidRDefault="00BF673E" w:rsidP="00BF673E">
      <w:pPr>
        <w:pStyle w:val="af2"/>
        <w:tabs>
          <w:tab w:val="left" w:pos="708"/>
          <w:tab w:val="center" w:pos="7200"/>
        </w:tabs>
        <w:ind w:firstLine="709"/>
        <w:rPr>
          <w:rFonts w:cs="Arial"/>
        </w:rPr>
      </w:pPr>
      <w:r w:rsidRPr="00BF673E">
        <w:rPr>
          <w:rFonts w:cs="Arial"/>
        </w:rPr>
        <w:t>п. Абрамовка</w:t>
      </w:r>
    </w:p>
    <w:p w:rsidR="00BF673E" w:rsidRPr="00BF673E" w:rsidRDefault="00BF673E" w:rsidP="00BF673E">
      <w:pPr>
        <w:pStyle w:val="af2"/>
        <w:tabs>
          <w:tab w:val="left" w:pos="708"/>
          <w:tab w:val="center" w:pos="1890"/>
          <w:tab w:val="center" w:pos="7200"/>
        </w:tabs>
        <w:ind w:firstLine="709"/>
      </w:pPr>
    </w:p>
    <w:p w:rsidR="00BF673E" w:rsidRPr="00BF673E" w:rsidRDefault="00BF673E" w:rsidP="00BF673E">
      <w:pPr>
        <w:pStyle w:val="af2"/>
        <w:tabs>
          <w:tab w:val="clear" w:pos="9355"/>
          <w:tab w:val="left" w:pos="708"/>
          <w:tab w:val="center" w:pos="1890"/>
          <w:tab w:val="center" w:pos="7200"/>
          <w:tab w:val="right" w:pos="8931"/>
        </w:tabs>
        <w:ind w:right="4528" w:firstLine="0"/>
        <w:rPr>
          <w:b/>
        </w:rPr>
      </w:pPr>
      <w:r w:rsidRPr="00BF673E">
        <w:rPr>
          <w:b/>
          <w:szCs w:val="28"/>
        </w:rPr>
        <w:t>Об утверждении административного</w:t>
      </w:r>
      <w:r w:rsidRPr="00BF673E">
        <w:rPr>
          <w:b/>
        </w:rPr>
        <w:t xml:space="preserve"> </w:t>
      </w:r>
      <w:r w:rsidRPr="00BF673E">
        <w:rPr>
          <w:b/>
          <w:szCs w:val="28"/>
        </w:rPr>
        <w:t xml:space="preserve">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sidRPr="00BF673E">
        <w:rPr>
          <w:b/>
        </w:rPr>
        <w:t>Абрамовского сельского поселения</w:t>
      </w:r>
      <w:r>
        <w:t xml:space="preserve"> </w:t>
      </w:r>
      <w:r w:rsidRPr="00BF673E">
        <w:rPr>
          <w:b/>
          <w:szCs w:val="28"/>
        </w:rPr>
        <w:t>Таловского муниципального района Воронежской области</w:t>
      </w:r>
    </w:p>
    <w:p w:rsidR="00BF673E" w:rsidRDefault="003A6ACF" w:rsidP="00BF673E">
      <w:pPr>
        <w:pStyle w:val="a3"/>
        <w:widowControl w:val="0"/>
        <w:tabs>
          <w:tab w:val="left" w:pos="0"/>
        </w:tabs>
        <w:autoSpaceDE w:val="0"/>
        <w:autoSpaceDN w:val="0"/>
        <w:adjustRightInd w:val="0"/>
        <w:ind w:firstLine="709"/>
        <w:jc w:val="both"/>
        <w:rPr>
          <w:rFonts w:ascii="Arial" w:hAnsi="Arial"/>
          <w:sz w:val="24"/>
        </w:rPr>
      </w:pPr>
      <w:proofErr w:type="gramStart"/>
      <w:r w:rsidRPr="00BF673E">
        <w:rPr>
          <w:rFonts w:ascii="Arial" w:hAnsi="Arial"/>
          <w:sz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BF673E">
        <w:rPr>
          <w:rStyle w:val="FontStyle18"/>
          <w:rFonts w:ascii="Arial" w:hAnsi="Arial"/>
          <w:b w:val="0"/>
          <w:sz w:val="24"/>
        </w:rPr>
        <w:t>,</w:t>
      </w:r>
      <w:r w:rsidRPr="00BF673E">
        <w:rPr>
          <w:rFonts w:ascii="Arial" w:hAnsi="Arial"/>
          <w:sz w:val="24"/>
          <w:lang w:eastAsia="ru-RU"/>
        </w:rPr>
        <w:t xml:space="preserve"> </w:t>
      </w:r>
      <w:r w:rsidRPr="00BF673E">
        <w:rPr>
          <w:rFonts w:ascii="Arial" w:hAnsi="Arial"/>
          <w:sz w:val="24"/>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w:t>
      </w:r>
      <w:proofErr w:type="gramEnd"/>
      <w:r w:rsidRPr="00BF673E">
        <w:rPr>
          <w:rFonts w:ascii="Arial" w:hAnsi="Arial"/>
          <w:sz w:val="24"/>
        </w:rPr>
        <w:t xml:space="preserve"> в некоторые акты Правительства Российской Федерации и признании </w:t>
      </w:r>
      <w:proofErr w:type="gramStart"/>
      <w:r w:rsidRPr="00BF673E">
        <w:rPr>
          <w:rFonts w:ascii="Arial" w:hAnsi="Arial"/>
          <w:sz w:val="24"/>
        </w:rPr>
        <w:t>утратившими</w:t>
      </w:r>
      <w:proofErr w:type="gramEnd"/>
      <w:r w:rsidRPr="00BF673E">
        <w:rPr>
          <w:rFonts w:ascii="Arial" w:hAnsi="Arial"/>
          <w:sz w:val="24"/>
        </w:rPr>
        <w:t xml:space="preserve"> силу некоторых актов и отдельных положений актов Правительства Российской Федерации», Уставом </w:t>
      </w:r>
      <w:r w:rsidR="00BF673E">
        <w:rPr>
          <w:rFonts w:ascii="Arial" w:hAnsi="Arial"/>
          <w:sz w:val="24"/>
        </w:rPr>
        <w:t xml:space="preserve">Абрамовского сельского поселения </w:t>
      </w:r>
      <w:r w:rsidRPr="00BF673E">
        <w:rPr>
          <w:rFonts w:ascii="Arial" w:hAnsi="Arial"/>
          <w:sz w:val="24"/>
        </w:rPr>
        <w:t>Таловского м</w:t>
      </w:r>
      <w:r w:rsidR="00BF673E">
        <w:rPr>
          <w:rFonts w:ascii="Arial" w:hAnsi="Arial"/>
          <w:sz w:val="24"/>
        </w:rPr>
        <w:t xml:space="preserve">униципального района </w:t>
      </w:r>
      <w:r w:rsidRPr="00BF673E">
        <w:rPr>
          <w:rFonts w:ascii="Arial" w:hAnsi="Arial"/>
          <w:sz w:val="24"/>
        </w:rPr>
        <w:t xml:space="preserve">Воронежской области, администрация </w:t>
      </w:r>
      <w:r w:rsidR="00BF673E">
        <w:rPr>
          <w:rFonts w:ascii="Arial" w:hAnsi="Arial"/>
          <w:sz w:val="24"/>
        </w:rPr>
        <w:t xml:space="preserve">Абрамовского сельского поселения </w:t>
      </w:r>
      <w:r w:rsidRPr="00BF673E">
        <w:rPr>
          <w:rFonts w:ascii="Arial" w:hAnsi="Arial"/>
          <w:sz w:val="24"/>
        </w:rPr>
        <w:t>Таловского муниципального района Воронежской области</w:t>
      </w:r>
    </w:p>
    <w:p w:rsidR="003A6ACF" w:rsidRDefault="00BF673E" w:rsidP="00BF673E">
      <w:pPr>
        <w:pStyle w:val="a3"/>
        <w:widowControl w:val="0"/>
        <w:tabs>
          <w:tab w:val="left" w:pos="0"/>
        </w:tabs>
        <w:autoSpaceDE w:val="0"/>
        <w:autoSpaceDN w:val="0"/>
        <w:adjustRightInd w:val="0"/>
        <w:ind w:firstLine="709"/>
        <w:jc w:val="center"/>
        <w:rPr>
          <w:rFonts w:ascii="Arial" w:hAnsi="Arial"/>
          <w:sz w:val="24"/>
        </w:rPr>
      </w:pPr>
      <w:r>
        <w:rPr>
          <w:rFonts w:ascii="Arial" w:hAnsi="Arial"/>
          <w:sz w:val="24"/>
        </w:rPr>
        <w:t>ПОСТАНОВЛЯЕТ:</w:t>
      </w:r>
    </w:p>
    <w:p w:rsidR="003A6ACF" w:rsidRPr="00BF673E" w:rsidRDefault="003A6ACF" w:rsidP="00BF673E">
      <w:pPr>
        <w:ind w:firstLine="709"/>
      </w:pPr>
      <w:r w:rsidRPr="00BF673E">
        <w:rPr>
          <w:szCs w:val="28"/>
        </w:rPr>
        <w:t>1</w:t>
      </w:r>
      <w:r w:rsidRPr="00BF673E">
        <w:t xml:space="preserve">. </w:t>
      </w:r>
      <w:r w:rsidR="00BC55A1" w:rsidRPr="00BF673E">
        <w:rPr>
          <w:szCs w:val="28"/>
        </w:rPr>
        <w:t xml:space="preserve">Утвердить административный регламент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sidR="00BF673E">
        <w:t xml:space="preserve">Абрамовского сельского поселения </w:t>
      </w:r>
      <w:r w:rsidR="00BC55A1" w:rsidRPr="00BF673E">
        <w:rPr>
          <w:szCs w:val="28"/>
        </w:rPr>
        <w:t xml:space="preserve">Таловского муниципального района Воронежской области согласно приложению к </w:t>
      </w:r>
      <w:r w:rsidR="00E447D2" w:rsidRPr="00BF673E">
        <w:rPr>
          <w:szCs w:val="28"/>
        </w:rPr>
        <w:t>настоящему постановлению</w:t>
      </w:r>
    </w:p>
    <w:p w:rsidR="003A6ACF" w:rsidRPr="00BF673E" w:rsidRDefault="003A6ACF" w:rsidP="00BF673E">
      <w:pPr>
        <w:autoSpaceDE w:val="0"/>
        <w:autoSpaceDN w:val="0"/>
        <w:adjustRightInd w:val="0"/>
        <w:ind w:firstLine="709"/>
        <w:rPr>
          <w:szCs w:val="28"/>
        </w:rPr>
      </w:pPr>
      <w:r w:rsidRPr="00BF673E">
        <w:rPr>
          <w:szCs w:val="28"/>
        </w:rPr>
        <w:t xml:space="preserve">2. Настоящее постановление вступает в силу со дня его официального </w:t>
      </w:r>
      <w:r w:rsidR="00BF673E">
        <w:rPr>
          <w:szCs w:val="28"/>
        </w:rPr>
        <w:t>обнародования.</w:t>
      </w:r>
    </w:p>
    <w:p w:rsidR="003A6ACF" w:rsidRPr="00BF673E" w:rsidRDefault="003A6ACF" w:rsidP="00BF673E">
      <w:pPr>
        <w:pStyle w:val="a4"/>
        <w:tabs>
          <w:tab w:val="left" w:pos="900"/>
        </w:tabs>
        <w:spacing w:after="0" w:line="240" w:lineRule="auto"/>
        <w:ind w:left="0" w:firstLine="709"/>
        <w:rPr>
          <w:rFonts w:ascii="Arial" w:hAnsi="Arial"/>
          <w:sz w:val="24"/>
          <w:szCs w:val="28"/>
        </w:rPr>
      </w:pPr>
      <w:r w:rsidRPr="00BF673E">
        <w:rPr>
          <w:rFonts w:ascii="Arial" w:hAnsi="Arial"/>
          <w:sz w:val="24"/>
          <w:szCs w:val="28"/>
        </w:rPr>
        <w:t xml:space="preserve">3. </w:t>
      </w:r>
      <w:proofErr w:type="gramStart"/>
      <w:r w:rsidRPr="00BF673E">
        <w:rPr>
          <w:rFonts w:ascii="Arial" w:hAnsi="Arial"/>
          <w:sz w:val="24"/>
          <w:szCs w:val="28"/>
        </w:rPr>
        <w:t>Контроль за</w:t>
      </w:r>
      <w:proofErr w:type="gramEnd"/>
      <w:r w:rsidRPr="00BF673E">
        <w:rPr>
          <w:rFonts w:ascii="Arial" w:hAnsi="Arial"/>
          <w:sz w:val="24"/>
          <w:szCs w:val="28"/>
        </w:rPr>
        <w:t xml:space="preserve"> исполнением настоящего постановления оставляю за собой.</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2"/>
      </w:tblGrid>
      <w:tr w:rsidR="00BF673E" w:rsidTr="00BF673E">
        <w:tc>
          <w:tcPr>
            <w:tcW w:w="4782" w:type="dxa"/>
          </w:tcPr>
          <w:p w:rsidR="00E533AC" w:rsidRDefault="00E533AC" w:rsidP="00BF673E">
            <w:pPr>
              <w:pStyle w:val="af6"/>
              <w:spacing w:after="0" w:line="240" w:lineRule="auto"/>
              <w:jc w:val="both"/>
              <w:rPr>
                <w:rFonts w:ascii="Arial" w:hAnsi="Arial"/>
                <w:sz w:val="24"/>
                <w:szCs w:val="28"/>
              </w:rPr>
            </w:pPr>
          </w:p>
          <w:p w:rsidR="00BF673E" w:rsidRDefault="00BF673E" w:rsidP="00BF673E">
            <w:pPr>
              <w:pStyle w:val="af6"/>
              <w:spacing w:after="0" w:line="240" w:lineRule="auto"/>
              <w:jc w:val="both"/>
              <w:rPr>
                <w:rFonts w:ascii="Arial" w:hAnsi="Arial"/>
                <w:sz w:val="24"/>
                <w:szCs w:val="28"/>
              </w:rPr>
            </w:pPr>
            <w:r>
              <w:rPr>
                <w:rFonts w:ascii="Arial" w:hAnsi="Arial"/>
                <w:sz w:val="24"/>
                <w:szCs w:val="28"/>
              </w:rPr>
              <w:t>Глава Абрамовского</w:t>
            </w:r>
          </w:p>
          <w:p w:rsidR="00BF673E" w:rsidRDefault="00BF673E" w:rsidP="00BF673E">
            <w:pPr>
              <w:pStyle w:val="af6"/>
              <w:spacing w:after="0" w:line="240" w:lineRule="auto"/>
              <w:jc w:val="both"/>
              <w:rPr>
                <w:rFonts w:ascii="Arial" w:hAnsi="Arial"/>
                <w:sz w:val="24"/>
                <w:szCs w:val="28"/>
              </w:rPr>
            </w:pPr>
            <w:r>
              <w:rPr>
                <w:rFonts w:ascii="Arial" w:hAnsi="Arial"/>
                <w:sz w:val="24"/>
                <w:szCs w:val="28"/>
              </w:rPr>
              <w:t>сельского поселения</w:t>
            </w:r>
          </w:p>
        </w:tc>
        <w:tc>
          <w:tcPr>
            <w:tcW w:w="4782" w:type="dxa"/>
          </w:tcPr>
          <w:p w:rsidR="00BF673E" w:rsidRDefault="00BF673E" w:rsidP="00BF673E">
            <w:pPr>
              <w:pStyle w:val="af6"/>
              <w:spacing w:after="0" w:line="240" w:lineRule="auto"/>
              <w:jc w:val="both"/>
              <w:rPr>
                <w:rFonts w:ascii="Arial" w:hAnsi="Arial"/>
                <w:sz w:val="24"/>
                <w:szCs w:val="28"/>
              </w:rPr>
            </w:pPr>
          </w:p>
          <w:p w:rsidR="00BF673E" w:rsidRDefault="00BF673E" w:rsidP="00BF673E">
            <w:pPr>
              <w:pStyle w:val="af6"/>
              <w:spacing w:after="0" w:line="240" w:lineRule="auto"/>
              <w:jc w:val="right"/>
              <w:rPr>
                <w:rFonts w:ascii="Arial" w:hAnsi="Arial"/>
                <w:sz w:val="24"/>
                <w:szCs w:val="28"/>
              </w:rPr>
            </w:pPr>
            <w:r>
              <w:rPr>
                <w:rFonts w:ascii="Arial" w:hAnsi="Arial"/>
                <w:sz w:val="24"/>
                <w:szCs w:val="28"/>
              </w:rPr>
              <w:t>О.Н. Соболева</w:t>
            </w:r>
          </w:p>
        </w:tc>
      </w:tr>
    </w:tbl>
    <w:p w:rsidR="00BF673E" w:rsidRDefault="00BF673E" w:rsidP="00BF673E">
      <w:pPr>
        <w:pStyle w:val="af6"/>
        <w:spacing w:after="0" w:line="240" w:lineRule="auto"/>
        <w:ind w:firstLine="709"/>
        <w:jc w:val="both"/>
        <w:rPr>
          <w:rFonts w:ascii="Arial" w:hAnsi="Arial"/>
          <w:sz w:val="24"/>
          <w:szCs w:val="28"/>
        </w:rPr>
      </w:pPr>
    </w:p>
    <w:p w:rsidR="00BF673E" w:rsidRDefault="00BF673E">
      <w:pPr>
        <w:spacing w:after="200" w:line="276" w:lineRule="auto"/>
        <w:ind w:firstLine="0"/>
        <w:jc w:val="left"/>
        <w:rPr>
          <w:rFonts w:eastAsia="SimSun"/>
          <w:color w:val="000000"/>
          <w:szCs w:val="28"/>
          <w:lang w:eastAsia="zh-CN" w:bidi="hi-IN"/>
        </w:rPr>
      </w:pPr>
      <w:r>
        <w:rPr>
          <w:szCs w:val="28"/>
        </w:rPr>
        <w:br w:type="page"/>
      </w:r>
    </w:p>
    <w:p w:rsidR="00E447D2" w:rsidRPr="00BF673E" w:rsidRDefault="00BF673E" w:rsidP="00BF673E">
      <w:pPr>
        <w:ind w:firstLine="709"/>
        <w:jc w:val="right"/>
        <w:rPr>
          <w:szCs w:val="28"/>
        </w:rPr>
      </w:pPr>
      <w:r>
        <w:rPr>
          <w:szCs w:val="28"/>
        </w:rPr>
        <w:lastRenderedPageBreak/>
        <w:t>Приложение</w:t>
      </w:r>
    </w:p>
    <w:p w:rsidR="00E447D2" w:rsidRDefault="00E447D2" w:rsidP="00BF673E">
      <w:pPr>
        <w:ind w:firstLine="709"/>
        <w:jc w:val="right"/>
        <w:rPr>
          <w:szCs w:val="28"/>
        </w:rPr>
      </w:pPr>
      <w:r w:rsidRPr="00BF673E">
        <w:rPr>
          <w:szCs w:val="28"/>
        </w:rPr>
        <w:t>к постановлению администрации</w:t>
      </w:r>
    </w:p>
    <w:p w:rsidR="00BF673E" w:rsidRPr="00BF673E" w:rsidRDefault="00BF673E" w:rsidP="00BF673E">
      <w:pPr>
        <w:ind w:firstLine="709"/>
        <w:jc w:val="right"/>
        <w:rPr>
          <w:szCs w:val="28"/>
        </w:rPr>
      </w:pPr>
      <w:r>
        <w:rPr>
          <w:szCs w:val="28"/>
        </w:rPr>
        <w:t>Абрамовского сельского поселения</w:t>
      </w:r>
    </w:p>
    <w:p w:rsidR="00E447D2" w:rsidRPr="00BF673E" w:rsidRDefault="00E447D2" w:rsidP="00BF673E">
      <w:pPr>
        <w:ind w:firstLine="709"/>
        <w:jc w:val="right"/>
        <w:rPr>
          <w:szCs w:val="28"/>
        </w:rPr>
      </w:pPr>
      <w:r w:rsidRPr="00BF673E">
        <w:rPr>
          <w:szCs w:val="28"/>
        </w:rPr>
        <w:t xml:space="preserve">Таловского муниципального района </w:t>
      </w:r>
    </w:p>
    <w:p w:rsidR="00E447D2" w:rsidRPr="00BF673E" w:rsidRDefault="00E447D2" w:rsidP="00BF673E">
      <w:pPr>
        <w:ind w:firstLine="709"/>
        <w:jc w:val="right"/>
        <w:rPr>
          <w:szCs w:val="28"/>
        </w:rPr>
      </w:pPr>
      <w:r w:rsidRPr="00BF673E">
        <w:rPr>
          <w:szCs w:val="28"/>
        </w:rPr>
        <w:t xml:space="preserve">Воронежской области </w:t>
      </w:r>
    </w:p>
    <w:p w:rsidR="00E447D2" w:rsidRPr="00BF673E" w:rsidRDefault="007563E7" w:rsidP="00BF673E">
      <w:pPr>
        <w:ind w:firstLine="709"/>
        <w:jc w:val="right"/>
        <w:rPr>
          <w:szCs w:val="28"/>
        </w:rPr>
      </w:pPr>
      <w:r>
        <w:rPr>
          <w:szCs w:val="28"/>
        </w:rPr>
        <w:t>от 20.12.2023 г. № 63</w:t>
      </w:r>
      <w:bookmarkStart w:id="0" w:name="_GoBack"/>
      <w:bookmarkEnd w:id="0"/>
    </w:p>
    <w:p w:rsidR="003A6ACF" w:rsidRPr="00BF673E" w:rsidRDefault="003A6ACF" w:rsidP="00BF673E">
      <w:pPr>
        <w:ind w:firstLine="709"/>
        <w:jc w:val="right"/>
      </w:pPr>
    </w:p>
    <w:p w:rsidR="003A6ACF" w:rsidRPr="00BF673E" w:rsidRDefault="003A6ACF" w:rsidP="00BF673E">
      <w:pPr>
        <w:ind w:firstLine="709"/>
      </w:pPr>
    </w:p>
    <w:p w:rsidR="003A6ACF" w:rsidRPr="00BF673E" w:rsidRDefault="003A6ACF" w:rsidP="00BF673E">
      <w:pPr>
        <w:pStyle w:val="90"/>
        <w:shd w:val="clear" w:color="auto" w:fill="auto"/>
        <w:spacing w:after="0" w:line="240" w:lineRule="auto"/>
        <w:ind w:firstLine="709"/>
        <w:jc w:val="center"/>
        <w:rPr>
          <w:rFonts w:ascii="Arial" w:hAnsi="Arial"/>
          <w:i w:val="0"/>
          <w:sz w:val="24"/>
          <w:szCs w:val="28"/>
        </w:rPr>
      </w:pPr>
      <w:r w:rsidRPr="00BF673E">
        <w:rPr>
          <w:rFonts w:ascii="Arial" w:hAnsi="Arial"/>
          <w:i w:val="0"/>
          <w:sz w:val="24"/>
          <w:szCs w:val="28"/>
        </w:rPr>
        <w:t>Административный регламент</w:t>
      </w:r>
    </w:p>
    <w:p w:rsidR="003A6ACF" w:rsidRPr="00BF673E" w:rsidRDefault="003A6ACF" w:rsidP="00BF673E">
      <w:pPr>
        <w:pStyle w:val="90"/>
        <w:shd w:val="clear" w:color="auto" w:fill="auto"/>
        <w:spacing w:after="0" w:line="240" w:lineRule="auto"/>
        <w:ind w:firstLine="709"/>
        <w:jc w:val="center"/>
        <w:rPr>
          <w:rFonts w:ascii="Arial" w:hAnsi="Arial"/>
          <w:i w:val="0"/>
          <w:sz w:val="24"/>
          <w:szCs w:val="28"/>
        </w:rPr>
      </w:pPr>
      <w:r w:rsidRPr="00BF673E">
        <w:rPr>
          <w:rFonts w:ascii="Arial" w:hAnsi="Arial"/>
          <w:i w:val="0"/>
          <w:sz w:val="24"/>
          <w:szCs w:val="28"/>
        </w:rPr>
        <w:t xml:space="preserve">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r w:rsidR="00BF673E" w:rsidRPr="00BF673E">
        <w:rPr>
          <w:rFonts w:ascii="Arial" w:hAnsi="Arial"/>
          <w:i w:val="0"/>
          <w:sz w:val="24"/>
        </w:rPr>
        <w:t xml:space="preserve">Абрамовского сельского поселения </w:t>
      </w:r>
      <w:r w:rsidR="00E447D2" w:rsidRPr="00BF673E">
        <w:rPr>
          <w:rFonts w:ascii="Arial" w:hAnsi="Arial"/>
          <w:i w:val="0"/>
          <w:sz w:val="24"/>
          <w:szCs w:val="28"/>
        </w:rPr>
        <w:t>Таловского</w:t>
      </w:r>
      <w:r w:rsidRPr="00BF673E">
        <w:rPr>
          <w:rFonts w:ascii="Arial" w:hAnsi="Arial"/>
          <w:i w:val="0"/>
          <w:sz w:val="24"/>
          <w:szCs w:val="28"/>
        </w:rPr>
        <w:t xml:space="preserve"> муниципального района </w:t>
      </w:r>
      <w:r w:rsidRPr="00BF673E">
        <w:rPr>
          <w:rFonts w:ascii="Arial" w:hAnsi="Arial"/>
          <w:i w:val="0"/>
          <w:sz w:val="24"/>
        </w:rPr>
        <w:t xml:space="preserve"> </w:t>
      </w:r>
      <w:r w:rsidRPr="00BF673E">
        <w:rPr>
          <w:rFonts w:ascii="Arial" w:hAnsi="Arial"/>
          <w:i w:val="0"/>
          <w:sz w:val="24"/>
          <w:szCs w:val="28"/>
        </w:rPr>
        <w:t>Воронежской области</w:t>
      </w:r>
    </w:p>
    <w:p w:rsidR="003A6ACF" w:rsidRPr="00BF673E" w:rsidRDefault="003A6ACF" w:rsidP="00BF673E">
      <w:pPr>
        <w:ind w:firstLine="709"/>
        <w:jc w:val="center"/>
        <w:rPr>
          <w:szCs w:val="28"/>
        </w:rPr>
      </w:pPr>
    </w:p>
    <w:p w:rsidR="00E447D2" w:rsidRPr="00BF673E" w:rsidRDefault="00E447D2" w:rsidP="00BF673E">
      <w:pPr>
        <w:ind w:firstLine="709"/>
        <w:rPr>
          <w:szCs w:val="28"/>
        </w:rPr>
      </w:pPr>
    </w:p>
    <w:p w:rsidR="003A6ACF" w:rsidRPr="00BF673E" w:rsidRDefault="003A6ACF" w:rsidP="00BF673E">
      <w:pPr>
        <w:ind w:firstLine="709"/>
        <w:rPr>
          <w:szCs w:val="28"/>
        </w:rPr>
      </w:pPr>
      <w:r w:rsidRPr="00BF673E">
        <w:rPr>
          <w:szCs w:val="28"/>
        </w:rPr>
        <w:t xml:space="preserve">Раздел </w:t>
      </w:r>
      <w:r w:rsidRPr="00BF673E">
        <w:rPr>
          <w:bCs/>
          <w:szCs w:val="28"/>
          <w:lang w:val="en-US" w:bidi="en-US"/>
        </w:rPr>
        <w:t>I</w:t>
      </w:r>
      <w:r w:rsidRPr="00BF673E">
        <w:rPr>
          <w:bCs/>
          <w:szCs w:val="28"/>
          <w:lang w:bidi="en-US"/>
        </w:rPr>
        <w:t xml:space="preserve">. </w:t>
      </w:r>
      <w:r w:rsidRPr="00BF673E">
        <w:rPr>
          <w:szCs w:val="28"/>
        </w:rPr>
        <w:t>Общие положения</w:t>
      </w:r>
    </w:p>
    <w:p w:rsidR="003A6ACF" w:rsidRPr="00BF673E" w:rsidRDefault="003A6ACF" w:rsidP="00BF673E">
      <w:pPr>
        <w:ind w:firstLine="709"/>
        <w:rPr>
          <w:szCs w:val="28"/>
        </w:rPr>
      </w:pPr>
    </w:p>
    <w:p w:rsidR="003A6ACF" w:rsidRPr="00BF673E" w:rsidRDefault="00BF673E" w:rsidP="00BF673E">
      <w:pPr>
        <w:widowControl w:val="0"/>
        <w:ind w:left="709" w:firstLine="0"/>
        <w:rPr>
          <w:szCs w:val="28"/>
        </w:rPr>
      </w:pPr>
      <w:r>
        <w:rPr>
          <w:szCs w:val="28"/>
        </w:rPr>
        <w:t xml:space="preserve">1. </w:t>
      </w:r>
      <w:r w:rsidR="003A6ACF" w:rsidRPr="00BF673E">
        <w:rPr>
          <w:szCs w:val="28"/>
        </w:rPr>
        <w:t>Предмет регулирования Административного регламента</w:t>
      </w:r>
    </w:p>
    <w:p w:rsidR="003A6ACF" w:rsidRPr="00BF673E" w:rsidRDefault="00BF673E" w:rsidP="00BF673E">
      <w:pPr>
        <w:widowControl w:val="0"/>
        <w:tabs>
          <w:tab w:val="left" w:pos="1426"/>
        </w:tabs>
        <w:ind w:firstLine="709"/>
        <w:rPr>
          <w:szCs w:val="28"/>
        </w:rPr>
      </w:pPr>
      <w:r>
        <w:rPr>
          <w:szCs w:val="28"/>
        </w:rPr>
        <w:t xml:space="preserve">1.1. </w:t>
      </w:r>
      <w:r w:rsidR="003A6ACF" w:rsidRPr="00BF673E">
        <w:rPr>
          <w:szCs w:val="28"/>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t xml:space="preserve">Абрамовского сельского поселения </w:t>
      </w:r>
      <w:r w:rsidR="00E447D2" w:rsidRPr="00BF673E">
        <w:rPr>
          <w:szCs w:val="28"/>
        </w:rPr>
        <w:t xml:space="preserve">Таловского </w:t>
      </w:r>
      <w:r w:rsidR="003A6ACF" w:rsidRPr="00BF673E">
        <w:rPr>
          <w:szCs w:val="28"/>
        </w:rPr>
        <w:t>муниципального района Воронежской области Муниципальной услуги «Постановка граждан на учет в качестве лиц, имеющих право на предоставление земельных участков в собственность бесплатно» (далее – Административный регламент, Муниципальная услуга).</w:t>
      </w:r>
    </w:p>
    <w:p w:rsidR="003A6ACF" w:rsidRPr="00BF673E" w:rsidRDefault="003A6ACF" w:rsidP="00BF673E">
      <w:pPr>
        <w:pStyle w:val="a4"/>
        <w:tabs>
          <w:tab w:val="left" w:pos="270"/>
        </w:tabs>
        <w:autoSpaceDE w:val="0"/>
        <w:autoSpaceDN w:val="0"/>
        <w:adjustRightInd w:val="0"/>
        <w:spacing w:after="0" w:line="240" w:lineRule="auto"/>
        <w:ind w:left="0" w:firstLine="709"/>
        <w:rPr>
          <w:rFonts w:ascii="Arial" w:hAnsi="Arial"/>
          <w:sz w:val="24"/>
          <w:szCs w:val="28"/>
        </w:rPr>
      </w:pPr>
      <w:r w:rsidRPr="00BF673E">
        <w:rPr>
          <w:rFonts w:ascii="Arial" w:hAnsi="Arial"/>
          <w:sz w:val="24"/>
          <w:szCs w:val="28"/>
        </w:rPr>
        <w:t xml:space="preserve">1.2. </w:t>
      </w:r>
      <w:proofErr w:type="gramStart"/>
      <w:r w:rsidRPr="00BF673E">
        <w:rPr>
          <w:rFonts w:ascii="Arial" w:hAnsi="Arial"/>
          <w:sz w:val="24"/>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w:t>
      </w:r>
      <w:proofErr w:type="gramEnd"/>
      <w:r w:rsidRPr="00BF673E">
        <w:rPr>
          <w:rFonts w:ascii="Arial" w:hAnsi="Arial"/>
          <w:sz w:val="24"/>
          <w:szCs w:val="28"/>
        </w:rPr>
        <w:t xml:space="preserve"> и действий (бездействия) Администрации </w:t>
      </w:r>
      <w:r w:rsidR="00BF673E">
        <w:rPr>
          <w:rFonts w:ascii="Arial" w:hAnsi="Arial"/>
          <w:sz w:val="24"/>
        </w:rPr>
        <w:t xml:space="preserve">Абрамовского сельского поселения </w:t>
      </w:r>
      <w:r w:rsidR="00E447D2" w:rsidRPr="00BF673E">
        <w:rPr>
          <w:rFonts w:ascii="Arial" w:hAnsi="Arial"/>
          <w:sz w:val="24"/>
          <w:szCs w:val="28"/>
        </w:rPr>
        <w:t xml:space="preserve">Таловского </w:t>
      </w:r>
      <w:r w:rsidRPr="00BF673E">
        <w:rPr>
          <w:rFonts w:ascii="Arial" w:hAnsi="Arial"/>
          <w:sz w:val="24"/>
          <w:szCs w:val="28"/>
        </w:rPr>
        <w:t>муниципального района Воронежской области (далее – Администрация), должностных лиц Администрации, работников МФЦ.</w:t>
      </w:r>
    </w:p>
    <w:p w:rsidR="003A6ACF" w:rsidRPr="00BF673E" w:rsidRDefault="003A6ACF" w:rsidP="00BF673E">
      <w:pPr>
        <w:autoSpaceDE w:val="0"/>
        <w:autoSpaceDN w:val="0"/>
        <w:adjustRightInd w:val="0"/>
        <w:ind w:firstLine="709"/>
        <w:rPr>
          <w:szCs w:val="28"/>
        </w:rPr>
      </w:pPr>
    </w:p>
    <w:p w:rsidR="003A6ACF" w:rsidRPr="00BF673E" w:rsidRDefault="00BF673E" w:rsidP="00BF673E">
      <w:pPr>
        <w:widowControl w:val="0"/>
        <w:ind w:left="709" w:firstLine="0"/>
        <w:rPr>
          <w:szCs w:val="28"/>
        </w:rPr>
      </w:pPr>
      <w:r>
        <w:rPr>
          <w:szCs w:val="28"/>
        </w:rPr>
        <w:t xml:space="preserve">2. </w:t>
      </w:r>
      <w:r w:rsidR="003A6ACF" w:rsidRPr="00BF673E">
        <w:rPr>
          <w:szCs w:val="28"/>
        </w:rPr>
        <w:t>Круг Заявителей</w:t>
      </w:r>
    </w:p>
    <w:p w:rsidR="003A6ACF" w:rsidRPr="00BF673E" w:rsidRDefault="003A6ACF" w:rsidP="00BF673E">
      <w:pPr>
        <w:autoSpaceDE w:val="0"/>
        <w:autoSpaceDN w:val="0"/>
        <w:adjustRightInd w:val="0"/>
        <w:ind w:firstLine="709"/>
        <w:rPr>
          <w:rFonts w:eastAsiaTheme="minorHAnsi"/>
          <w:szCs w:val="28"/>
        </w:rPr>
      </w:pPr>
      <w:r w:rsidRPr="00BF673E">
        <w:rPr>
          <w:rFonts w:eastAsiaTheme="minorHAnsi"/>
          <w:szCs w:val="28"/>
          <w:lang w:eastAsia="en-US"/>
        </w:rPr>
        <w:t>2.</w:t>
      </w:r>
      <w:r w:rsidRPr="00BF673E">
        <w:rPr>
          <w:rFonts w:eastAsiaTheme="minorHAnsi"/>
          <w:szCs w:val="28"/>
        </w:rPr>
        <w:t xml:space="preserve">1. Заявителями на предоставление Муниципальной услуги являются отдельные категории граждан, установленным </w:t>
      </w:r>
      <w:hyperlink r:id="rId10" w:history="1">
        <w:r w:rsidRPr="00BF673E">
          <w:rPr>
            <w:rFonts w:eastAsiaTheme="minorHAnsi"/>
            <w:szCs w:val="28"/>
          </w:rPr>
          <w:t>Законом</w:t>
        </w:r>
      </w:hyperlink>
      <w:r w:rsidR="00881C4B">
        <w:rPr>
          <w:rFonts w:eastAsiaTheme="minorHAnsi"/>
          <w:szCs w:val="28"/>
        </w:rPr>
        <w:t xml:space="preserve"> Воронежской области от 13 мая 2008 года № </w:t>
      </w:r>
      <w:r w:rsidRPr="00BF673E">
        <w:rPr>
          <w:rFonts w:eastAsiaTheme="minorHAnsi"/>
          <w:szCs w:val="28"/>
        </w:rPr>
        <w:t>25-ОЗ «О регулировании земельных отношений на территории Воронежской области»</w:t>
      </w:r>
      <w:r w:rsidRPr="00BF673E">
        <w:rPr>
          <w:szCs w:val="28"/>
        </w:rPr>
        <w:t xml:space="preserve"> (далее – Заявители):</w:t>
      </w:r>
    </w:p>
    <w:p w:rsidR="003A6ACF" w:rsidRPr="00BF673E" w:rsidRDefault="003A6ACF" w:rsidP="00BF673E">
      <w:pPr>
        <w:autoSpaceDE w:val="0"/>
        <w:autoSpaceDN w:val="0"/>
        <w:adjustRightInd w:val="0"/>
        <w:ind w:firstLine="709"/>
        <w:rPr>
          <w:rFonts w:eastAsiaTheme="minorHAnsi"/>
          <w:szCs w:val="28"/>
          <w:lang w:eastAsia="en-US"/>
        </w:rPr>
      </w:pPr>
      <w:proofErr w:type="gramStart"/>
      <w:r w:rsidRPr="00BF673E">
        <w:rPr>
          <w:rFonts w:eastAsiaTheme="minorHAnsi"/>
          <w:szCs w:val="28"/>
          <w:lang w:eastAsia="en-US"/>
        </w:rPr>
        <w:t xml:space="preserve">1) граждане, на которых распространяются меры социальной поддержки в соответствии с Федеральным </w:t>
      </w:r>
      <w:hyperlink r:id="rId11" w:history="1">
        <w:r w:rsidRPr="00BF673E">
          <w:rPr>
            <w:rFonts w:eastAsiaTheme="minorHAnsi"/>
            <w:szCs w:val="28"/>
            <w:lang w:eastAsia="en-US"/>
          </w:rPr>
          <w:t>законом</w:t>
        </w:r>
      </w:hyperlink>
      <w:r w:rsidRPr="00BF673E">
        <w:rPr>
          <w:rFonts w:eastAsiaTheme="minorHAnsi"/>
          <w:szCs w:val="28"/>
          <w:lang w:eastAsia="en-US"/>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roofErr w:type="gramEnd"/>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proofErr w:type="gramStart"/>
      <w:r w:rsidRPr="00BF673E">
        <w:rPr>
          <w:rFonts w:ascii="Arial" w:eastAsiaTheme="minorHAnsi" w:hAnsi="Arial"/>
          <w:sz w:val="24"/>
          <w:szCs w:val="28"/>
        </w:rPr>
        <w:t xml:space="preserve">2) граждане, на которых распространяются меры социальной поддержки, установленные Федеральным </w:t>
      </w:r>
      <w:hyperlink r:id="rId12" w:history="1">
        <w:r w:rsidRPr="00BF673E">
          <w:rPr>
            <w:rFonts w:ascii="Arial" w:eastAsiaTheme="minorHAnsi" w:hAnsi="Arial"/>
            <w:sz w:val="24"/>
            <w:szCs w:val="28"/>
          </w:rPr>
          <w:t>законом</w:t>
        </w:r>
      </w:hyperlink>
      <w:r w:rsidRPr="00BF673E">
        <w:rPr>
          <w:rFonts w:ascii="Arial" w:eastAsiaTheme="minorHAnsi" w:hAnsi="Arial"/>
          <w:sz w:val="24"/>
          <w:szCs w:val="28"/>
        </w:rPr>
        <w:t xml:space="preserve"> "О социальных гарантиях гражданам, подвергшимся радиационному воздействию вследствие ядерных испытаний на </w:t>
      </w:r>
      <w:r w:rsidRPr="00BF673E">
        <w:rPr>
          <w:rFonts w:ascii="Arial" w:eastAsiaTheme="minorHAnsi" w:hAnsi="Arial"/>
          <w:sz w:val="24"/>
          <w:szCs w:val="28"/>
        </w:rPr>
        <w:lastRenderedPageBreak/>
        <w:t xml:space="preserve">Семипалатинском полигоне", Федеральным </w:t>
      </w:r>
      <w:hyperlink r:id="rId13" w:history="1">
        <w:r w:rsidRPr="00BF673E">
          <w:rPr>
            <w:rFonts w:ascii="Arial" w:eastAsiaTheme="minorHAnsi" w:hAnsi="Arial"/>
            <w:sz w:val="24"/>
            <w:szCs w:val="28"/>
          </w:rPr>
          <w:t>законом</w:t>
        </w:r>
      </w:hyperlink>
      <w:r w:rsidRPr="00BF673E">
        <w:rPr>
          <w:rFonts w:ascii="Arial" w:eastAsiaTheme="minorHAnsi" w:hAnsi="Arial"/>
          <w:sz w:val="24"/>
          <w:szCs w:val="28"/>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BF673E">
        <w:rPr>
          <w:rFonts w:ascii="Arial" w:eastAsiaTheme="minorHAnsi" w:hAnsi="Arial"/>
          <w:sz w:val="24"/>
          <w:szCs w:val="28"/>
        </w:rPr>
        <w:t>Теча</w:t>
      </w:r>
      <w:proofErr w:type="spellEnd"/>
      <w:r w:rsidRPr="00BF673E">
        <w:rPr>
          <w:rFonts w:ascii="Arial" w:eastAsiaTheme="minorHAnsi" w:hAnsi="Arial"/>
          <w:sz w:val="24"/>
          <w:szCs w:val="28"/>
        </w:rPr>
        <w:t xml:space="preserve">", Федеральным </w:t>
      </w:r>
      <w:hyperlink r:id="rId14" w:history="1">
        <w:r w:rsidRPr="00BF673E">
          <w:rPr>
            <w:rFonts w:ascii="Arial" w:eastAsiaTheme="minorHAnsi" w:hAnsi="Arial"/>
            <w:sz w:val="24"/>
            <w:szCs w:val="28"/>
          </w:rPr>
          <w:t>законом</w:t>
        </w:r>
      </w:hyperlink>
      <w:r w:rsidRPr="00BF673E">
        <w:rPr>
          <w:rFonts w:ascii="Arial" w:eastAsiaTheme="minorHAnsi" w:hAnsi="Arial"/>
          <w:sz w:val="24"/>
          <w:szCs w:val="28"/>
        </w:rPr>
        <w:t xml:space="preserve"> "О социальной защите граждан, подвергшихся воздействию радиации</w:t>
      </w:r>
      <w:proofErr w:type="gramEnd"/>
      <w:r w:rsidRPr="00BF673E">
        <w:rPr>
          <w:rFonts w:ascii="Arial" w:eastAsiaTheme="minorHAnsi" w:hAnsi="Arial"/>
          <w:sz w:val="24"/>
          <w:szCs w:val="28"/>
        </w:rPr>
        <w:t xml:space="preserve"> вследствие катастрофы на Чернобыльской АЭС";</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proofErr w:type="gramStart"/>
      <w:r w:rsidRPr="00BF673E">
        <w:rPr>
          <w:rFonts w:ascii="Arial" w:eastAsiaTheme="minorHAnsi" w:hAnsi="Arial"/>
          <w:sz w:val="24"/>
          <w:szCs w:val="28"/>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w:t>
      </w:r>
      <w:proofErr w:type="gramEnd"/>
      <w:r w:rsidRPr="00BF673E">
        <w:rPr>
          <w:rFonts w:ascii="Arial" w:eastAsiaTheme="minorHAnsi" w:hAnsi="Arial"/>
          <w:sz w:val="24"/>
          <w:szCs w:val="28"/>
        </w:rPr>
        <w:t>, независимо от даты смерти;</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4) граждане, имеющие звание "Почетный гражданин Воронежской области";</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 xml:space="preserve">5) граждане, имеющие трех и более детей (далее – многодетные граждане). </w:t>
      </w:r>
      <w:proofErr w:type="gramStart"/>
      <w:r w:rsidRPr="00BF673E">
        <w:rPr>
          <w:rFonts w:ascii="Arial" w:eastAsiaTheme="minorHAnsi" w:hAnsi="Arial"/>
          <w:sz w:val="24"/>
          <w:szCs w:val="28"/>
        </w:rPr>
        <w:t>К указанным гражданам относятся граждане, являющиеся родителями (одинокими родителями) на содержании которых находятся постоянно проживающие совместно с ними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w:t>
      </w:r>
      <w:proofErr w:type="gramEnd"/>
      <w:r w:rsidRPr="00BF673E">
        <w:rPr>
          <w:rFonts w:ascii="Arial" w:eastAsiaTheme="minorHAnsi" w:hAnsi="Arial"/>
          <w:sz w:val="24"/>
          <w:szCs w:val="28"/>
        </w:rPr>
        <w:t xml:space="preserve">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6) семьи, имеющие детей-инвалидов;</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7) граждане, усыновившие (удочерившие) ребенка (детей);</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 xml:space="preserve">8) дети-сироты и дети, оставшиеся без попечения родителей, определенные Федеральным </w:t>
      </w:r>
      <w:hyperlink r:id="rId15" w:history="1">
        <w:r w:rsidRPr="00BF673E">
          <w:rPr>
            <w:rFonts w:ascii="Arial" w:eastAsiaTheme="minorHAnsi" w:hAnsi="Arial"/>
            <w:sz w:val="24"/>
            <w:szCs w:val="28"/>
          </w:rPr>
          <w:t>законом</w:t>
        </w:r>
      </w:hyperlink>
      <w:r w:rsidRPr="00BF673E">
        <w:rPr>
          <w:rFonts w:ascii="Arial" w:eastAsiaTheme="minorHAnsi" w:hAnsi="Arial"/>
          <w:sz w:val="24"/>
          <w:szCs w:val="28"/>
        </w:rPr>
        <w:t xml:space="preserve"> "О дополнительных гарантиях по социальной поддержке детей-сирот и детей, оставшихся без попечения родителей";</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9) инвалиды;</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10) граждане, которым предоставляются земельные участки из земель, требующих рекультивации;</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 xml:space="preserve">14) граждане, на которых распространяются меры социальной поддержки, установленные </w:t>
      </w:r>
      <w:hyperlink r:id="rId16" w:history="1">
        <w:r w:rsidRPr="00BF673E">
          <w:rPr>
            <w:rFonts w:ascii="Arial" w:eastAsiaTheme="minorHAnsi" w:hAnsi="Arial"/>
            <w:sz w:val="24"/>
            <w:szCs w:val="28"/>
          </w:rPr>
          <w:t>главой 6</w:t>
        </w:r>
      </w:hyperlink>
      <w:r w:rsidRPr="00BF673E">
        <w:rPr>
          <w:rFonts w:ascii="Arial" w:eastAsiaTheme="minorHAnsi" w:hAnsi="Arial"/>
          <w:sz w:val="24"/>
          <w:szCs w:val="28"/>
        </w:rPr>
        <w:t xml:space="preserve"> Закона Воронежской области от 14 ноября 2008 года N 103-ОЗ "О социальной поддержке отдельных категорий граждан в Воронежской области";</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lastRenderedPageBreak/>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 xml:space="preserve">17) граждане, вставшие в установленном порядке на учет в органах государственной власти или органах местного </w:t>
      </w:r>
      <w:proofErr w:type="gramStart"/>
      <w:r w:rsidRPr="00BF673E">
        <w:rPr>
          <w:rFonts w:ascii="Arial" w:eastAsiaTheme="minorHAnsi" w:hAnsi="Arial"/>
          <w:sz w:val="24"/>
          <w:szCs w:val="28"/>
        </w:rPr>
        <w:t>самоуправления</w:t>
      </w:r>
      <w:proofErr w:type="gramEnd"/>
      <w:r w:rsidRPr="00BF673E">
        <w:rPr>
          <w:rFonts w:ascii="Arial" w:eastAsiaTheme="minorHAnsi" w:hAnsi="Arial"/>
          <w:sz w:val="24"/>
          <w:szCs w:val="28"/>
        </w:rPr>
        <w:t xml:space="preserve"> в качестве нуждающихся в улучшении жилищных условий;</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eastAsiaTheme="minorHAnsi" w:hAnsi="Arial"/>
          <w:sz w:val="24"/>
          <w:szCs w:val="28"/>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xml:space="preserve">2.2. </w:t>
      </w:r>
      <w:proofErr w:type="gramStart"/>
      <w:r w:rsidRPr="00BF673E">
        <w:rPr>
          <w:rFonts w:ascii="Arial" w:hAnsi="Arial"/>
          <w:sz w:val="24"/>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3A6ACF" w:rsidRPr="00BF673E" w:rsidRDefault="003A6ACF" w:rsidP="00BF673E">
      <w:pPr>
        <w:pStyle w:val="21"/>
        <w:shd w:val="clear" w:color="auto" w:fill="auto"/>
        <w:tabs>
          <w:tab w:val="left" w:pos="1134"/>
        </w:tabs>
        <w:spacing w:before="0" w:after="0" w:line="240" w:lineRule="auto"/>
        <w:ind w:firstLine="709"/>
        <w:rPr>
          <w:rFonts w:ascii="Arial" w:hAnsi="Arial"/>
          <w:sz w:val="24"/>
          <w:szCs w:val="28"/>
        </w:rPr>
      </w:pPr>
      <w:r w:rsidRPr="00BF673E">
        <w:rPr>
          <w:rFonts w:ascii="Arial" w:hAnsi="Arial"/>
          <w:sz w:val="24"/>
          <w:szCs w:val="28"/>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3A6ACF" w:rsidRPr="00BF673E" w:rsidRDefault="003A6ACF" w:rsidP="00BF673E">
      <w:pPr>
        <w:tabs>
          <w:tab w:val="left" w:pos="1426"/>
        </w:tabs>
        <w:ind w:firstLine="709"/>
      </w:pPr>
      <w:r w:rsidRPr="00BF673E">
        <w:rPr>
          <w:szCs w:val="28"/>
        </w:rPr>
        <w:t>2.4. 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r w:rsidRPr="00BF673E">
        <w:t>.</w:t>
      </w:r>
    </w:p>
    <w:p w:rsidR="003A6ACF" w:rsidRPr="00BF673E" w:rsidRDefault="003A6ACF" w:rsidP="00BF673E">
      <w:pPr>
        <w:pStyle w:val="21"/>
        <w:tabs>
          <w:tab w:val="left" w:pos="1443"/>
          <w:tab w:val="left" w:pos="270"/>
        </w:tabs>
        <w:spacing w:before="0" w:after="0" w:line="240" w:lineRule="auto"/>
        <w:ind w:firstLine="709"/>
        <w:rPr>
          <w:rFonts w:ascii="Arial" w:hAnsi="Arial"/>
          <w:sz w:val="24"/>
          <w:szCs w:val="28"/>
        </w:rPr>
      </w:pPr>
    </w:p>
    <w:p w:rsidR="003A6ACF" w:rsidRPr="00BF673E" w:rsidRDefault="00881C4B" w:rsidP="00881C4B">
      <w:pPr>
        <w:widowControl w:val="0"/>
        <w:ind w:firstLine="709"/>
        <w:rPr>
          <w:szCs w:val="28"/>
        </w:rPr>
      </w:pPr>
      <w:r>
        <w:rPr>
          <w:szCs w:val="28"/>
        </w:rPr>
        <w:t xml:space="preserve">3. </w:t>
      </w:r>
      <w:r w:rsidR="003A6ACF" w:rsidRPr="00BF673E">
        <w:rPr>
          <w:szCs w:val="28"/>
        </w:rPr>
        <w:t xml:space="preserve">Требования к порядку </w:t>
      </w:r>
      <w:r>
        <w:rPr>
          <w:szCs w:val="28"/>
        </w:rPr>
        <w:t xml:space="preserve">информирования о предоставлении </w:t>
      </w:r>
      <w:r w:rsidR="003A6ACF" w:rsidRPr="00BF673E">
        <w:rPr>
          <w:szCs w:val="28"/>
        </w:rPr>
        <w:t>Муниципальной услуги</w:t>
      </w:r>
    </w:p>
    <w:p w:rsidR="003A6ACF" w:rsidRPr="00BF673E" w:rsidRDefault="003A6ACF" w:rsidP="00BF673E">
      <w:pPr>
        <w:tabs>
          <w:tab w:val="left" w:pos="1288"/>
        </w:tabs>
        <w:ind w:firstLine="709"/>
        <w:rPr>
          <w:spacing w:val="7"/>
          <w:szCs w:val="28"/>
        </w:rPr>
      </w:pPr>
      <w:r w:rsidRPr="00BF673E">
        <w:rPr>
          <w:spacing w:val="7"/>
          <w:szCs w:val="28"/>
        </w:rPr>
        <w:t xml:space="preserve">3.1. Прием Заявителей по вопросу предоставления Муниципальной услуги осуществляется администрацией </w:t>
      </w:r>
      <w:r w:rsidR="00881C4B">
        <w:t xml:space="preserve">Абрамовского сельского поселения </w:t>
      </w:r>
      <w:r w:rsidR="00617B14" w:rsidRPr="00BF673E">
        <w:rPr>
          <w:spacing w:val="7"/>
          <w:szCs w:val="28"/>
        </w:rPr>
        <w:t xml:space="preserve">Таловского </w:t>
      </w:r>
      <w:r w:rsidR="00881C4B">
        <w:rPr>
          <w:spacing w:val="7"/>
          <w:szCs w:val="28"/>
        </w:rPr>
        <w:t>муниципального района</w:t>
      </w:r>
      <w:r w:rsidRPr="00BF673E">
        <w:rPr>
          <w:spacing w:val="7"/>
          <w:szCs w:val="28"/>
        </w:rPr>
        <w:t xml:space="preserve"> Воронежской области (далее – Администрация) или в МФЦ.</w:t>
      </w:r>
    </w:p>
    <w:p w:rsidR="003A6ACF" w:rsidRPr="00BF673E" w:rsidRDefault="003A6ACF" w:rsidP="00BF673E">
      <w:pPr>
        <w:tabs>
          <w:tab w:val="left" w:pos="1134"/>
        </w:tabs>
        <w:ind w:firstLine="709"/>
        <w:rPr>
          <w:spacing w:val="7"/>
          <w:szCs w:val="28"/>
        </w:rPr>
      </w:pPr>
      <w:r w:rsidRPr="00BF673E">
        <w:rPr>
          <w:spacing w:val="7"/>
          <w:szCs w:val="28"/>
        </w:rPr>
        <w:t xml:space="preserve">3.2. </w:t>
      </w:r>
      <w:proofErr w:type="gramStart"/>
      <w:r w:rsidRPr="00BF673E">
        <w:rPr>
          <w:spacing w:val="7"/>
          <w:szCs w:val="28"/>
        </w:rPr>
        <w:t xml:space="preserve">На официальном сайте </w:t>
      </w:r>
      <w:r w:rsidRPr="00DA50D5">
        <w:rPr>
          <w:spacing w:val="7"/>
          <w:szCs w:val="28"/>
        </w:rPr>
        <w:t>Администрации (</w:t>
      </w:r>
      <w:r w:rsidR="00DA50D5" w:rsidRPr="00DA50D5">
        <w:rPr>
          <w:spacing w:val="7"/>
          <w:szCs w:val="28"/>
        </w:rPr>
        <w:t>https://abramovsk-tl-r36.gosuslugi.ru/</w:t>
      </w:r>
      <w:r w:rsidR="00330D64" w:rsidRPr="00DA50D5">
        <w:rPr>
          <w:szCs w:val="28"/>
        </w:rPr>
        <w:t>)</w:t>
      </w:r>
      <w:r w:rsidRPr="00DA50D5">
        <w:rPr>
          <w:spacing w:val="7"/>
          <w:szCs w:val="28"/>
        </w:rPr>
        <w:t xml:space="preserve"> (далее - сайт Администрации)</w:t>
      </w:r>
      <w:r w:rsidRPr="00BF673E">
        <w:rPr>
          <w:spacing w:val="7"/>
          <w:szCs w:val="28"/>
        </w:rPr>
        <w:t xml:space="preserve">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17" w:history="1">
        <w:r w:rsidRPr="00881C4B">
          <w:rPr>
            <w:rStyle w:val="aa"/>
            <w:color w:val="auto"/>
            <w:spacing w:val="7"/>
            <w:szCs w:val="28"/>
            <w:u w:val="none"/>
            <w:lang w:val="en-US"/>
          </w:rPr>
          <w:t>www</w:t>
        </w:r>
        <w:r w:rsidRPr="00881C4B">
          <w:rPr>
            <w:rStyle w:val="aa"/>
            <w:color w:val="auto"/>
            <w:spacing w:val="7"/>
            <w:szCs w:val="28"/>
            <w:u w:val="none"/>
          </w:rPr>
          <w:t>.</w:t>
        </w:r>
        <w:r w:rsidRPr="00881C4B">
          <w:rPr>
            <w:rStyle w:val="aa"/>
            <w:color w:val="auto"/>
            <w:spacing w:val="7"/>
            <w:szCs w:val="28"/>
            <w:u w:val="none"/>
            <w:lang w:val="en-US"/>
          </w:rPr>
          <w:t>gosuslugi</w:t>
        </w:r>
        <w:r w:rsidRPr="00881C4B">
          <w:rPr>
            <w:rStyle w:val="aa"/>
            <w:color w:val="auto"/>
            <w:spacing w:val="7"/>
            <w:szCs w:val="28"/>
            <w:u w:val="none"/>
          </w:rPr>
          <w:t>.</w:t>
        </w:r>
        <w:r w:rsidRPr="00881C4B">
          <w:rPr>
            <w:rStyle w:val="aa"/>
            <w:color w:val="auto"/>
            <w:spacing w:val="7"/>
            <w:szCs w:val="28"/>
            <w:u w:val="none"/>
            <w:lang w:val="en-US"/>
          </w:rPr>
          <w:t>ru</w:t>
        </w:r>
      </w:hyperlink>
      <w:r w:rsidRPr="00BF673E">
        <w:rPr>
          <w:spacing w:val="7"/>
          <w:szCs w:val="28"/>
        </w:rPr>
        <w:t xml:space="preserve"> (далее – Единый портал, ЕПГУ), в информационной системе Воронежской области «Портал Воронежской области в сети Интернет», расположенной в сети Интернет по</w:t>
      </w:r>
      <w:proofErr w:type="gramEnd"/>
      <w:r w:rsidRPr="00BF673E">
        <w:rPr>
          <w:spacing w:val="7"/>
          <w:szCs w:val="28"/>
        </w:rPr>
        <w:t xml:space="preserve"> адресу: </w:t>
      </w:r>
      <w:hyperlink r:id="rId18" w:history="1">
        <w:r w:rsidRPr="00881C4B">
          <w:rPr>
            <w:rStyle w:val="aa"/>
            <w:color w:val="auto"/>
            <w:spacing w:val="7"/>
            <w:szCs w:val="28"/>
            <w:u w:val="none"/>
            <w:lang w:val="en-US"/>
          </w:rPr>
          <w:t>www</w:t>
        </w:r>
        <w:r w:rsidRPr="00881C4B">
          <w:rPr>
            <w:rStyle w:val="aa"/>
            <w:color w:val="auto"/>
            <w:spacing w:val="7"/>
            <w:szCs w:val="28"/>
            <w:u w:val="none"/>
          </w:rPr>
          <w:t>.</w:t>
        </w:r>
        <w:r w:rsidRPr="00881C4B">
          <w:rPr>
            <w:rStyle w:val="aa"/>
            <w:color w:val="auto"/>
            <w:spacing w:val="7"/>
            <w:szCs w:val="28"/>
            <w:u w:val="none"/>
            <w:lang w:val="en-US"/>
          </w:rPr>
          <w:t>govvrn</w:t>
        </w:r>
        <w:r w:rsidRPr="00881C4B">
          <w:rPr>
            <w:rStyle w:val="aa"/>
            <w:color w:val="auto"/>
            <w:spacing w:val="7"/>
            <w:szCs w:val="28"/>
            <w:u w:val="none"/>
          </w:rPr>
          <w:t>.</w:t>
        </w:r>
        <w:r w:rsidRPr="00881C4B">
          <w:rPr>
            <w:rStyle w:val="aa"/>
            <w:color w:val="auto"/>
            <w:spacing w:val="7"/>
            <w:szCs w:val="28"/>
            <w:u w:val="none"/>
            <w:lang w:val="en-US"/>
          </w:rPr>
          <w:t>ru</w:t>
        </w:r>
      </w:hyperlink>
      <w:r w:rsidRPr="00881C4B">
        <w:rPr>
          <w:spacing w:val="7"/>
          <w:szCs w:val="28"/>
        </w:rPr>
        <w:t xml:space="preserve"> </w:t>
      </w:r>
      <w:r w:rsidRPr="00BF673E">
        <w:rPr>
          <w:spacing w:val="7"/>
          <w:szCs w:val="28"/>
        </w:rPr>
        <w:t>(далее – региональный портал, РПГУ) обязательному размещению подлежит следующая справочная информация:</w:t>
      </w:r>
    </w:p>
    <w:p w:rsidR="003A6ACF" w:rsidRPr="00BF673E" w:rsidRDefault="00881C4B" w:rsidP="00881C4B">
      <w:pPr>
        <w:tabs>
          <w:tab w:val="left" w:pos="1114"/>
        </w:tabs>
        <w:ind w:left="709" w:firstLine="0"/>
        <w:rPr>
          <w:spacing w:val="7"/>
          <w:szCs w:val="28"/>
        </w:rPr>
      </w:pPr>
      <w:r>
        <w:rPr>
          <w:spacing w:val="7"/>
          <w:szCs w:val="28"/>
        </w:rPr>
        <w:t xml:space="preserve">- </w:t>
      </w:r>
      <w:r w:rsidR="003A6ACF" w:rsidRPr="00BF673E">
        <w:rPr>
          <w:spacing w:val="7"/>
          <w:szCs w:val="28"/>
        </w:rPr>
        <w:t>место нахождения и график работы Администрации;</w:t>
      </w:r>
    </w:p>
    <w:p w:rsidR="003A6ACF" w:rsidRPr="00BF673E" w:rsidRDefault="00881C4B" w:rsidP="00881C4B">
      <w:pPr>
        <w:tabs>
          <w:tab w:val="left" w:pos="1230"/>
        </w:tabs>
        <w:ind w:firstLine="709"/>
        <w:rPr>
          <w:spacing w:val="7"/>
          <w:szCs w:val="28"/>
        </w:rPr>
      </w:pPr>
      <w:r>
        <w:rPr>
          <w:spacing w:val="7"/>
          <w:szCs w:val="28"/>
        </w:rPr>
        <w:t xml:space="preserve">- </w:t>
      </w:r>
      <w:r w:rsidR="003A6ACF" w:rsidRPr="00BF673E">
        <w:rPr>
          <w:spacing w:val="7"/>
          <w:szCs w:val="28"/>
        </w:rPr>
        <w:t>справочные телефоны Администрации, в том числе номер телефона-автоинформатора;</w:t>
      </w:r>
    </w:p>
    <w:p w:rsidR="003A6ACF" w:rsidRPr="00BF673E" w:rsidRDefault="00881C4B" w:rsidP="00881C4B">
      <w:pPr>
        <w:tabs>
          <w:tab w:val="left" w:pos="952"/>
        </w:tabs>
        <w:ind w:firstLine="709"/>
        <w:rPr>
          <w:spacing w:val="7"/>
          <w:szCs w:val="28"/>
        </w:rPr>
      </w:pPr>
      <w:r>
        <w:rPr>
          <w:spacing w:val="7"/>
          <w:szCs w:val="28"/>
        </w:rPr>
        <w:t xml:space="preserve">- </w:t>
      </w:r>
      <w:r w:rsidR="003A6ACF" w:rsidRPr="00BF673E">
        <w:rPr>
          <w:spacing w:val="7"/>
          <w:szCs w:val="28"/>
        </w:rPr>
        <w:t>адреса официального сайта, а также электронной почты и (или) формы обратной связи Администрации в сети «Интернет».</w:t>
      </w:r>
    </w:p>
    <w:p w:rsidR="003A6ACF" w:rsidRPr="00BF673E" w:rsidRDefault="003A6ACF" w:rsidP="00BF673E">
      <w:pPr>
        <w:tabs>
          <w:tab w:val="left" w:pos="1405"/>
        </w:tabs>
        <w:ind w:firstLine="709"/>
        <w:rPr>
          <w:spacing w:val="7"/>
          <w:szCs w:val="28"/>
        </w:rPr>
      </w:pPr>
      <w:r w:rsidRPr="00BF673E">
        <w:rPr>
          <w:spacing w:val="7"/>
          <w:szCs w:val="28"/>
        </w:rPr>
        <w:t>3.3. Информирование Заявителей по вопросам предоставления Муниципальной услуги осуществляется:</w:t>
      </w:r>
    </w:p>
    <w:p w:rsidR="003A6ACF" w:rsidRPr="00BF673E" w:rsidRDefault="003A6ACF" w:rsidP="00BF673E">
      <w:pPr>
        <w:tabs>
          <w:tab w:val="left" w:pos="1143"/>
        </w:tabs>
        <w:ind w:firstLine="709"/>
        <w:rPr>
          <w:spacing w:val="7"/>
          <w:szCs w:val="28"/>
        </w:rPr>
      </w:pPr>
      <w:r w:rsidRPr="00BF673E">
        <w:rPr>
          <w:spacing w:val="7"/>
          <w:szCs w:val="28"/>
        </w:rPr>
        <w:lastRenderedPageBreak/>
        <w:t>а) путем размещения информации на сайте Администрации, ЕПГУ, РПГУ;</w:t>
      </w:r>
    </w:p>
    <w:p w:rsidR="003A6ACF" w:rsidRPr="00BF673E" w:rsidRDefault="003A6ACF" w:rsidP="00BF673E">
      <w:pPr>
        <w:tabs>
          <w:tab w:val="left" w:pos="1242"/>
        </w:tabs>
        <w:ind w:firstLine="709"/>
        <w:rPr>
          <w:spacing w:val="7"/>
          <w:szCs w:val="28"/>
        </w:rPr>
      </w:pPr>
      <w:r w:rsidRPr="00BF673E">
        <w:rPr>
          <w:spacing w:val="7"/>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3A6ACF" w:rsidRPr="00BF673E" w:rsidRDefault="003A6ACF" w:rsidP="00BF673E">
      <w:pPr>
        <w:tabs>
          <w:tab w:val="left" w:pos="1143"/>
        </w:tabs>
        <w:ind w:firstLine="709"/>
        <w:rPr>
          <w:spacing w:val="7"/>
          <w:szCs w:val="28"/>
        </w:rPr>
      </w:pPr>
      <w:r w:rsidRPr="00BF673E">
        <w:rPr>
          <w:spacing w:val="7"/>
          <w:szCs w:val="28"/>
        </w:rPr>
        <w:t>в) путем публикации информационных материалов в средствах массовой информации;</w:t>
      </w:r>
    </w:p>
    <w:p w:rsidR="003A6ACF" w:rsidRPr="00BF673E" w:rsidRDefault="003A6ACF" w:rsidP="00BF673E">
      <w:pPr>
        <w:tabs>
          <w:tab w:val="left" w:pos="1143"/>
        </w:tabs>
        <w:ind w:firstLine="709"/>
        <w:rPr>
          <w:spacing w:val="7"/>
          <w:szCs w:val="28"/>
        </w:rPr>
      </w:pPr>
      <w:r w:rsidRPr="00BF673E">
        <w:rPr>
          <w:spacing w:val="7"/>
          <w:szCs w:val="28"/>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3A6ACF" w:rsidRPr="00BF673E" w:rsidRDefault="003A6ACF" w:rsidP="00BF673E">
      <w:pPr>
        <w:tabs>
          <w:tab w:val="left" w:pos="1178"/>
        </w:tabs>
        <w:ind w:firstLine="709"/>
        <w:rPr>
          <w:spacing w:val="7"/>
          <w:szCs w:val="28"/>
        </w:rPr>
      </w:pPr>
      <w:r w:rsidRPr="00BF673E">
        <w:rPr>
          <w:spacing w:val="7"/>
          <w:szCs w:val="28"/>
        </w:rPr>
        <w:t>д) посредством телефонной и факсимильной связи;</w:t>
      </w:r>
    </w:p>
    <w:p w:rsidR="003A6ACF" w:rsidRPr="00BF673E" w:rsidRDefault="003A6ACF" w:rsidP="00BF673E">
      <w:pPr>
        <w:ind w:firstLine="709"/>
        <w:rPr>
          <w:spacing w:val="7"/>
          <w:szCs w:val="28"/>
        </w:rPr>
      </w:pPr>
      <w:r w:rsidRPr="00BF673E">
        <w:rPr>
          <w:spacing w:val="7"/>
          <w:szCs w:val="28"/>
        </w:rPr>
        <w:t>е) посредством ответов на обращения Заявителей по вопросу предоставления Муниципальной услуги.</w:t>
      </w:r>
    </w:p>
    <w:p w:rsidR="003A6ACF" w:rsidRPr="00BF673E" w:rsidRDefault="003A6ACF" w:rsidP="00BF673E">
      <w:pPr>
        <w:tabs>
          <w:tab w:val="left" w:pos="1263"/>
        </w:tabs>
        <w:ind w:firstLine="709"/>
        <w:rPr>
          <w:spacing w:val="7"/>
          <w:szCs w:val="28"/>
          <w:lang w:eastAsia="en-US"/>
        </w:rPr>
      </w:pPr>
      <w:r w:rsidRPr="00BF673E">
        <w:rPr>
          <w:spacing w:val="7"/>
          <w:szCs w:val="28"/>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3A6ACF" w:rsidRPr="00BF673E" w:rsidRDefault="003A6ACF" w:rsidP="00BF673E">
      <w:pPr>
        <w:tabs>
          <w:tab w:val="left" w:pos="1112"/>
        </w:tabs>
        <w:ind w:firstLine="709"/>
        <w:rPr>
          <w:spacing w:val="7"/>
          <w:szCs w:val="28"/>
        </w:rPr>
      </w:pPr>
      <w:r w:rsidRPr="00BF673E">
        <w:rPr>
          <w:spacing w:val="7"/>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A6ACF" w:rsidRPr="00BF673E" w:rsidRDefault="003A6ACF" w:rsidP="00BF673E">
      <w:pPr>
        <w:tabs>
          <w:tab w:val="left" w:pos="1121"/>
        </w:tabs>
        <w:ind w:firstLine="709"/>
        <w:rPr>
          <w:spacing w:val="7"/>
          <w:szCs w:val="28"/>
        </w:rPr>
      </w:pPr>
      <w:r w:rsidRPr="00BF673E">
        <w:rPr>
          <w:spacing w:val="7"/>
          <w:szCs w:val="28"/>
        </w:rPr>
        <w:t>б) перечень лиц, имеющих право на получение Муниципальной услуги;</w:t>
      </w:r>
    </w:p>
    <w:p w:rsidR="003A6ACF" w:rsidRPr="00BF673E" w:rsidRDefault="003A6ACF" w:rsidP="00BF673E">
      <w:pPr>
        <w:tabs>
          <w:tab w:val="left" w:pos="1115"/>
        </w:tabs>
        <w:ind w:firstLine="709"/>
        <w:rPr>
          <w:spacing w:val="7"/>
          <w:szCs w:val="28"/>
        </w:rPr>
      </w:pPr>
      <w:r w:rsidRPr="00BF673E">
        <w:rPr>
          <w:spacing w:val="7"/>
          <w:szCs w:val="28"/>
        </w:rPr>
        <w:t>в) срок предоставления Муниципальной услуги;</w:t>
      </w:r>
    </w:p>
    <w:p w:rsidR="003A6ACF" w:rsidRPr="00BF673E" w:rsidRDefault="003A6ACF" w:rsidP="00BF673E">
      <w:pPr>
        <w:tabs>
          <w:tab w:val="left" w:pos="1129"/>
        </w:tabs>
        <w:ind w:firstLine="709"/>
        <w:rPr>
          <w:spacing w:val="7"/>
          <w:szCs w:val="28"/>
        </w:rPr>
      </w:pPr>
      <w:r w:rsidRPr="00BF673E">
        <w:rPr>
          <w:spacing w:val="7"/>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A6ACF" w:rsidRPr="00BF673E" w:rsidRDefault="003A6ACF" w:rsidP="00BF673E">
      <w:pPr>
        <w:tabs>
          <w:tab w:val="left" w:pos="1123"/>
        </w:tabs>
        <w:ind w:firstLine="709"/>
        <w:rPr>
          <w:spacing w:val="7"/>
          <w:szCs w:val="28"/>
        </w:rPr>
      </w:pPr>
      <w:r w:rsidRPr="00BF673E">
        <w:rPr>
          <w:spacing w:val="7"/>
          <w:szCs w:val="28"/>
        </w:rPr>
        <w:t>д) исчерпывающий перечень оснований для приостановления или отказа в предоставлении Муниципальной услуги;</w:t>
      </w:r>
    </w:p>
    <w:p w:rsidR="003A6ACF" w:rsidRPr="00BF673E" w:rsidRDefault="003A6ACF" w:rsidP="00BF673E">
      <w:pPr>
        <w:tabs>
          <w:tab w:val="left" w:pos="1129"/>
        </w:tabs>
        <w:ind w:firstLine="709"/>
        <w:rPr>
          <w:spacing w:val="7"/>
          <w:szCs w:val="28"/>
        </w:rPr>
      </w:pPr>
      <w:r w:rsidRPr="00BF673E">
        <w:rPr>
          <w:spacing w:val="7"/>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A6ACF" w:rsidRPr="00BF673E" w:rsidRDefault="003A6ACF" w:rsidP="00BF673E">
      <w:pPr>
        <w:tabs>
          <w:tab w:val="left" w:pos="1164"/>
        </w:tabs>
        <w:ind w:firstLine="709"/>
        <w:rPr>
          <w:spacing w:val="7"/>
          <w:szCs w:val="28"/>
        </w:rPr>
      </w:pPr>
      <w:r w:rsidRPr="00BF673E">
        <w:rPr>
          <w:spacing w:val="7"/>
          <w:szCs w:val="28"/>
        </w:rPr>
        <w:t>ж) формы заявлений (уведомлений, сообщений), используемые при предоставлении Муниципальной услуги.</w:t>
      </w:r>
    </w:p>
    <w:p w:rsidR="003A6ACF" w:rsidRPr="00BF673E" w:rsidRDefault="003A6ACF" w:rsidP="00BF673E">
      <w:pPr>
        <w:tabs>
          <w:tab w:val="left" w:pos="1274"/>
        </w:tabs>
        <w:ind w:firstLine="709"/>
        <w:rPr>
          <w:spacing w:val="7"/>
          <w:szCs w:val="28"/>
        </w:rPr>
      </w:pPr>
      <w:r w:rsidRPr="00BF673E">
        <w:rPr>
          <w:spacing w:val="7"/>
          <w:szCs w:val="28"/>
        </w:rPr>
        <w:t>3.5. Информация на ЕПГУ, РПГУ и сайте Администрации о порядке и сроках предоставления Муниципальной услуги предоставляется бесплатно.</w:t>
      </w:r>
    </w:p>
    <w:p w:rsidR="003A6ACF" w:rsidRPr="00BF673E" w:rsidRDefault="003A6ACF" w:rsidP="00BF673E">
      <w:pPr>
        <w:tabs>
          <w:tab w:val="left" w:pos="1272"/>
        </w:tabs>
        <w:ind w:firstLine="709"/>
        <w:rPr>
          <w:spacing w:val="7"/>
          <w:szCs w:val="28"/>
        </w:rPr>
      </w:pPr>
      <w:r w:rsidRPr="00BF673E">
        <w:rPr>
          <w:spacing w:val="7"/>
          <w:szCs w:val="28"/>
        </w:rPr>
        <w:t>3.6. На сайте Администрации дополнительно размещаются:</w:t>
      </w:r>
    </w:p>
    <w:p w:rsidR="003A6ACF" w:rsidRPr="00BF673E" w:rsidRDefault="003A6ACF" w:rsidP="00BF673E">
      <w:pPr>
        <w:tabs>
          <w:tab w:val="left" w:pos="1100"/>
        </w:tabs>
        <w:ind w:firstLine="709"/>
        <w:rPr>
          <w:spacing w:val="10"/>
          <w:szCs w:val="28"/>
        </w:rPr>
      </w:pPr>
      <w:r w:rsidRPr="00BF673E">
        <w:rPr>
          <w:spacing w:val="10"/>
          <w:szCs w:val="28"/>
        </w:rPr>
        <w:t xml:space="preserve">а) полные наименования и почтовые адреса Администрации, </w:t>
      </w:r>
      <w:r w:rsidRPr="00BF673E">
        <w:rPr>
          <w:spacing w:val="7"/>
          <w:szCs w:val="28"/>
        </w:rPr>
        <w:t>предоставляющей Муниципальную услугу;</w:t>
      </w:r>
    </w:p>
    <w:p w:rsidR="003A6ACF" w:rsidRPr="00BF673E" w:rsidRDefault="003A6ACF" w:rsidP="00BF673E">
      <w:pPr>
        <w:tabs>
          <w:tab w:val="left" w:pos="1135"/>
        </w:tabs>
        <w:ind w:firstLine="709"/>
        <w:rPr>
          <w:spacing w:val="7"/>
          <w:szCs w:val="28"/>
        </w:rPr>
      </w:pPr>
      <w:r w:rsidRPr="00BF673E">
        <w:rPr>
          <w:spacing w:val="7"/>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3A6ACF" w:rsidRPr="00BF673E" w:rsidRDefault="003A6ACF" w:rsidP="00BF673E">
      <w:pPr>
        <w:tabs>
          <w:tab w:val="left" w:pos="1115"/>
        </w:tabs>
        <w:ind w:firstLine="709"/>
        <w:rPr>
          <w:spacing w:val="7"/>
          <w:szCs w:val="28"/>
        </w:rPr>
      </w:pPr>
      <w:r w:rsidRPr="00BF673E">
        <w:rPr>
          <w:spacing w:val="7"/>
          <w:szCs w:val="28"/>
        </w:rPr>
        <w:t>в) режим работы Администрации;</w:t>
      </w:r>
    </w:p>
    <w:p w:rsidR="003A6ACF" w:rsidRPr="00BF673E" w:rsidRDefault="003A6ACF" w:rsidP="00BF673E">
      <w:pPr>
        <w:tabs>
          <w:tab w:val="left" w:pos="1112"/>
        </w:tabs>
        <w:ind w:firstLine="709"/>
        <w:rPr>
          <w:spacing w:val="7"/>
          <w:szCs w:val="28"/>
        </w:rPr>
      </w:pPr>
      <w:r w:rsidRPr="00BF673E">
        <w:rPr>
          <w:spacing w:val="7"/>
          <w:szCs w:val="28"/>
        </w:rPr>
        <w:t>г) график работы подразделения, непосредственно предоставляющего Муниципальную услугу;</w:t>
      </w:r>
    </w:p>
    <w:p w:rsidR="003A6ACF" w:rsidRPr="00BF673E" w:rsidRDefault="003A6ACF" w:rsidP="00BF673E">
      <w:pPr>
        <w:tabs>
          <w:tab w:val="left" w:pos="1129"/>
        </w:tabs>
        <w:ind w:firstLine="709"/>
        <w:rPr>
          <w:spacing w:val="7"/>
          <w:szCs w:val="28"/>
        </w:rPr>
      </w:pPr>
      <w:r w:rsidRPr="00BF673E">
        <w:rPr>
          <w:spacing w:val="7"/>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3A6ACF" w:rsidRPr="00BF673E" w:rsidRDefault="003A6ACF" w:rsidP="00BF673E">
      <w:pPr>
        <w:ind w:firstLine="709"/>
        <w:rPr>
          <w:spacing w:val="7"/>
          <w:szCs w:val="28"/>
        </w:rPr>
      </w:pPr>
      <w:r w:rsidRPr="00BF673E">
        <w:rPr>
          <w:spacing w:val="7"/>
          <w:szCs w:val="28"/>
        </w:rPr>
        <w:t>е) перечень лиц, имеющих право на получение Муниципальной услуги;</w:t>
      </w:r>
    </w:p>
    <w:p w:rsidR="003A6ACF" w:rsidRPr="00BF673E" w:rsidRDefault="003A6ACF" w:rsidP="00BF673E">
      <w:pPr>
        <w:tabs>
          <w:tab w:val="left" w:pos="1164"/>
        </w:tabs>
        <w:ind w:firstLine="709"/>
        <w:rPr>
          <w:spacing w:val="7"/>
          <w:szCs w:val="28"/>
        </w:rPr>
      </w:pPr>
      <w:r w:rsidRPr="00BF673E">
        <w:rPr>
          <w:spacing w:val="7"/>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3A6ACF" w:rsidRPr="00BF673E" w:rsidRDefault="003A6ACF" w:rsidP="00BF673E">
      <w:pPr>
        <w:tabs>
          <w:tab w:val="left" w:pos="1181"/>
        </w:tabs>
        <w:ind w:firstLine="709"/>
        <w:rPr>
          <w:spacing w:val="7"/>
          <w:szCs w:val="28"/>
        </w:rPr>
      </w:pPr>
      <w:r w:rsidRPr="00BF673E">
        <w:rPr>
          <w:spacing w:val="7"/>
          <w:szCs w:val="28"/>
        </w:rPr>
        <w:lastRenderedPageBreak/>
        <w:t>з) порядок и способы предварительной записи на получение Муниципальной услуги;</w:t>
      </w:r>
    </w:p>
    <w:p w:rsidR="003A6ACF" w:rsidRPr="00BF673E" w:rsidRDefault="003A6ACF" w:rsidP="00BF673E">
      <w:pPr>
        <w:tabs>
          <w:tab w:val="left" w:pos="1109"/>
        </w:tabs>
        <w:ind w:firstLine="709"/>
        <w:rPr>
          <w:spacing w:val="7"/>
          <w:szCs w:val="28"/>
        </w:rPr>
      </w:pPr>
      <w:r w:rsidRPr="00BF673E">
        <w:rPr>
          <w:spacing w:val="7"/>
          <w:szCs w:val="28"/>
        </w:rPr>
        <w:t>и) текст Административного регламента с приложениями;</w:t>
      </w:r>
    </w:p>
    <w:p w:rsidR="003A6ACF" w:rsidRPr="00BF673E" w:rsidRDefault="003A6ACF" w:rsidP="00BF673E">
      <w:pPr>
        <w:ind w:firstLine="709"/>
        <w:rPr>
          <w:spacing w:val="7"/>
          <w:szCs w:val="28"/>
        </w:rPr>
      </w:pPr>
      <w:r w:rsidRPr="00BF673E">
        <w:rPr>
          <w:spacing w:val="7"/>
          <w:szCs w:val="28"/>
        </w:rPr>
        <w:t>к) краткое описание порядка предоставления Муниципальной услуги;</w:t>
      </w:r>
    </w:p>
    <w:p w:rsidR="003A6ACF" w:rsidRPr="00BF673E" w:rsidRDefault="003A6ACF" w:rsidP="00BF673E">
      <w:pPr>
        <w:ind w:firstLine="709"/>
        <w:rPr>
          <w:spacing w:val="7"/>
          <w:szCs w:val="28"/>
        </w:rPr>
      </w:pPr>
      <w:r w:rsidRPr="00BF673E">
        <w:rPr>
          <w:spacing w:val="7"/>
          <w:szCs w:val="28"/>
        </w:rPr>
        <w:t>л) порядок обжалования решений, действий или бездействия должностных лиц Администрации, предоставляющих Муниципальную услугу;</w:t>
      </w:r>
    </w:p>
    <w:p w:rsidR="003A6ACF" w:rsidRPr="00BF673E" w:rsidRDefault="003A6ACF" w:rsidP="00BF673E">
      <w:pPr>
        <w:ind w:firstLine="709"/>
        <w:rPr>
          <w:spacing w:val="7"/>
          <w:szCs w:val="28"/>
        </w:rPr>
      </w:pPr>
      <w:r w:rsidRPr="00BF673E">
        <w:rPr>
          <w:spacing w:val="7"/>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3A6ACF" w:rsidRPr="00BF673E" w:rsidRDefault="003A6ACF" w:rsidP="00BF673E">
      <w:pPr>
        <w:tabs>
          <w:tab w:val="left" w:pos="1274"/>
        </w:tabs>
        <w:ind w:firstLine="709"/>
        <w:rPr>
          <w:spacing w:val="7"/>
          <w:szCs w:val="28"/>
        </w:rPr>
      </w:pPr>
      <w:r w:rsidRPr="00BF673E">
        <w:rPr>
          <w:spacing w:val="7"/>
          <w:szCs w:val="28"/>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3A6ACF" w:rsidRPr="00BF673E" w:rsidRDefault="003A6ACF" w:rsidP="00BF673E">
      <w:pPr>
        <w:ind w:firstLine="709"/>
        <w:rPr>
          <w:spacing w:val="7"/>
          <w:szCs w:val="28"/>
        </w:rPr>
      </w:pPr>
      <w:r w:rsidRPr="00BF673E">
        <w:rPr>
          <w:spacing w:val="7"/>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3A6ACF" w:rsidRPr="00BF673E" w:rsidRDefault="003A6ACF" w:rsidP="00BF673E">
      <w:pPr>
        <w:ind w:firstLine="709"/>
        <w:rPr>
          <w:spacing w:val="7"/>
          <w:szCs w:val="28"/>
        </w:rPr>
      </w:pPr>
      <w:r w:rsidRPr="00BF673E">
        <w:rPr>
          <w:spacing w:val="7"/>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3A6ACF" w:rsidRPr="00BF673E" w:rsidRDefault="003A6ACF" w:rsidP="00BF673E">
      <w:pPr>
        <w:ind w:firstLine="709"/>
        <w:rPr>
          <w:spacing w:val="7"/>
          <w:szCs w:val="28"/>
        </w:rPr>
      </w:pPr>
      <w:r w:rsidRPr="00BF673E">
        <w:rPr>
          <w:spacing w:val="7"/>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3A6ACF" w:rsidRPr="00BF673E" w:rsidRDefault="003A6ACF" w:rsidP="00BF673E">
      <w:pPr>
        <w:ind w:firstLine="709"/>
        <w:rPr>
          <w:spacing w:val="7"/>
          <w:szCs w:val="28"/>
        </w:rPr>
      </w:pPr>
      <w:r w:rsidRPr="00BF673E">
        <w:rPr>
          <w:spacing w:val="7"/>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3A6ACF" w:rsidRPr="00BF673E" w:rsidRDefault="003A6ACF" w:rsidP="00BF673E">
      <w:pPr>
        <w:tabs>
          <w:tab w:val="left" w:pos="1390"/>
        </w:tabs>
        <w:ind w:firstLine="709"/>
        <w:rPr>
          <w:spacing w:val="7"/>
          <w:szCs w:val="28"/>
        </w:rPr>
      </w:pPr>
      <w:r w:rsidRPr="00BF673E">
        <w:rPr>
          <w:spacing w:val="7"/>
          <w:szCs w:val="28"/>
        </w:rPr>
        <w:t xml:space="preserve">3.8. 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BF673E">
        <w:rPr>
          <w:spacing w:val="7"/>
          <w:szCs w:val="28"/>
        </w:rPr>
        <w:t>обратившемуся</w:t>
      </w:r>
      <w:proofErr w:type="gramEnd"/>
      <w:r w:rsidRPr="00BF673E">
        <w:rPr>
          <w:spacing w:val="7"/>
          <w:szCs w:val="28"/>
        </w:rPr>
        <w:t xml:space="preserve"> сообщается следующая информация:</w:t>
      </w:r>
    </w:p>
    <w:p w:rsidR="003A6ACF" w:rsidRPr="00BF673E" w:rsidRDefault="003A6ACF" w:rsidP="00BF673E">
      <w:pPr>
        <w:tabs>
          <w:tab w:val="left" w:pos="1103"/>
        </w:tabs>
        <w:ind w:firstLine="709"/>
        <w:rPr>
          <w:spacing w:val="7"/>
          <w:szCs w:val="28"/>
        </w:rPr>
      </w:pPr>
      <w:r w:rsidRPr="00BF673E">
        <w:rPr>
          <w:spacing w:val="7"/>
          <w:szCs w:val="28"/>
        </w:rPr>
        <w:t>а) о перечне лиц, имеющих право на получение Муниципальной услуги;</w:t>
      </w:r>
    </w:p>
    <w:p w:rsidR="003A6ACF" w:rsidRPr="00BF673E" w:rsidRDefault="003A6ACF" w:rsidP="00BF673E">
      <w:pPr>
        <w:tabs>
          <w:tab w:val="left" w:pos="1123"/>
        </w:tabs>
        <w:ind w:firstLine="709"/>
        <w:rPr>
          <w:spacing w:val="7"/>
          <w:szCs w:val="28"/>
        </w:rPr>
      </w:pPr>
      <w:r w:rsidRPr="00BF673E">
        <w:rPr>
          <w:spacing w:val="7"/>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3A6ACF" w:rsidRPr="00BF673E" w:rsidRDefault="003A6ACF" w:rsidP="00BF673E">
      <w:pPr>
        <w:tabs>
          <w:tab w:val="left" w:pos="1109"/>
        </w:tabs>
        <w:ind w:firstLine="709"/>
        <w:rPr>
          <w:spacing w:val="7"/>
          <w:szCs w:val="28"/>
        </w:rPr>
      </w:pPr>
      <w:r w:rsidRPr="00BF673E">
        <w:rPr>
          <w:spacing w:val="7"/>
          <w:szCs w:val="28"/>
        </w:rPr>
        <w:t>в) о перечне документов, необходимых для получения Муниципальной услуги;</w:t>
      </w:r>
    </w:p>
    <w:p w:rsidR="003A6ACF" w:rsidRPr="00BF673E" w:rsidRDefault="003A6ACF" w:rsidP="00BF673E">
      <w:pPr>
        <w:tabs>
          <w:tab w:val="left" w:pos="1109"/>
        </w:tabs>
        <w:ind w:firstLine="709"/>
        <w:rPr>
          <w:spacing w:val="7"/>
          <w:szCs w:val="28"/>
        </w:rPr>
      </w:pPr>
      <w:r w:rsidRPr="00BF673E">
        <w:rPr>
          <w:spacing w:val="7"/>
          <w:szCs w:val="28"/>
        </w:rPr>
        <w:t>г) о сроках предоставления Муниципальной услуги;</w:t>
      </w:r>
    </w:p>
    <w:p w:rsidR="003A6ACF" w:rsidRPr="00BF673E" w:rsidRDefault="003A6ACF" w:rsidP="00BF673E">
      <w:pPr>
        <w:tabs>
          <w:tab w:val="left" w:pos="1132"/>
        </w:tabs>
        <w:ind w:firstLine="709"/>
        <w:rPr>
          <w:spacing w:val="7"/>
          <w:szCs w:val="28"/>
        </w:rPr>
      </w:pPr>
      <w:r w:rsidRPr="00BF673E">
        <w:rPr>
          <w:spacing w:val="7"/>
          <w:szCs w:val="28"/>
        </w:rPr>
        <w:t>д) об основаниях для приостановления Муниципальной услуги;</w:t>
      </w:r>
    </w:p>
    <w:p w:rsidR="003A6ACF" w:rsidRPr="00BF673E" w:rsidRDefault="003A6ACF" w:rsidP="00BF673E">
      <w:pPr>
        <w:tabs>
          <w:tab w:val="left" w:pos="1167"/>
        </w:tabs>
        <w:ind w:firstLine="709"/>
        <w:rPr>
          <w:spacing w:val="7"/>
          <w:szCs w:val="28"/>
        </w:rPr>
      </w:pPr>
      <w:r w:rsidRPr="00BF673E">
        <w:rPr>
          <w:spacing w:val="7"/>
          <w:szCs w:val="28"/>
        </w:rPr>
        <w:t>е) об основаниях для отказа в предоставлении Муниципальной услуги;</w:t>
      </w:r>
    </w:p>
    <w:p w:rsidR="003A6ACF" w:rsidRPr="00BF673E" w:rsidRDefault="003A6ACF" w:rsidP="00BF673E">
      <w:pPr>
        <w:ind w:firstLine="709"/>
        <w:rPr>
          <w:spacing w:val="7"/>
          <w:szCs w:val="28"/>
        </w:rPr>
      </w:pPr>
      <w:r w:rsidRPr="00BF673E">
        <w:rPr>
          <w:spacing w:val="7"/>
          <w:szCs w:val="28"/>
        </w:rPr>
        <w:t>ж) о месте размещения на ЕПГУ, РПГУ, сайте Администрации информации по вопросам предоставления Муниципальной услуги.</w:t>
      </w:r>
    </w:p>
    <w:p w:rsidR="003A6ACF" w:rsidRPr="00BF673E" w:rsidRDefault="003A6ACF" w:rsidP="00BF673E">
      <w:pPr>
        <w:tabs>
          <w:tab w:val="left" w:pos="1396"/>
        </w:tabs>
        <w:ind w:firstLine="709"/>
        <w:rPr>
          <w:spacing w:val="10"/>
          <w:szCs w:val="28"/>
        </w:rPr>
      </w:pPr>
      <w:r w:rsidRPr="00BF673E">
        <w:rPr>
          <w:spacing w:val="7"/>
          <w:szCs w:val="28"/>
        </w:rPr>
        <w:t xml:space="preserve">3.9. Информирование о порядке предоставления Муниципальной услуги </w:t>
      </w:r>
      <w:r w:rsidRPr="00BF673E">
        <w:rPr>
          <w:spacing w:val="10"/>
          <w:szCs w:val="28"/>
        </w:rPr>
        <w:t>осуществляется также по единому номеру телефона Контактного центра.</w:t>
      </w:r>
    </w:p>
    <w:p w:rsidR="003A6ACF" w:rsidRPr="00BF673E" w:rsidRDefault="003A6ACF" w:rsidP="00BF673E">
      <w:pPr>
        <w:tabs>
          <w:tab w:val="left" w:pos="1501"/>
        </w:tabs>
        <w:ind w:firstLine="709"/>
        <w:rPr>
          <w:spacing w:val="7"/>
          <w:szCs w:val="28"/>
        </w:rPr>
      </w:pPr>
      <w:r w:rsidRPr="00BF673E">
        <w:rPr>
          <w:spacing w:val="7"/>
          <w:szCs w:val="28"/>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3A6ACF" w:rsidRPr="00BF673E" w:rsidRDefault="003A6ACF" w:rsidP="00BF673E">
      <w:pPr>
        <w:ind w:firstLine="709"/>
        <w:rPr>
          <w:spacing w:val="7"/>
          <w:szCs w:val="28"/>
        </w:rPr>
      </w:pPr>
      <w:r w:rsidRPr="00BF673E">
        <w:rPr>
          <w:spacing w:val="7"/>
          <w:szCs w:val="28"/>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3A6ACF" w:rsidRPr="00BF673E" w:rsidRDefault="003A6ACF" w:rsidP="00BF673E">
      <w:pPr>
        <w:autoSpaceDE w:val="0"/>
        <w:autoSpaceDN w:val="0"/>
        <w:adjustRightInd w:val="0"/>
        <w:ind w:firstLine="709"/>
        <w:rPr>
          <w:rFonts w:eastAsia="Calibri"/>
          <w:iCs/>
          <w:szCs w:val="28"/>
          <w:lang w:eastAsia="en-US"/>
        </w:rPr>
      </w:pPr>
      <w:r w:rsidRPr="00BF673E">
        <w:rPr>
          <w:szCs w:val="28"/>
        </w:rPr>
        <w:t xml:space="preserve">Состав информации о порядке предоставления Муниципальной услуги, размещаемой в МФЦ, соответствует </w:t>
      </w:r>
      <w:r w:rsidRPr="00BF673E">
        <w:rPr>
          <w:rFonts w:eastAsia="Calibri"/>
          <w:iCs/>
          <w:szCs w:val="28"/>
          <w:lang w:eastAsia="en-US"/>
        </w:rPr>
        <w:t xml:space="preserve">Стандарту обслуживания Заявителей при </w:t>
      </w:r>
      <w:r w:rsidRPr="00BF673E">
        <w:rPr>
          <w:rFonts w:eastAsia="Calibri"/>
          <w:iCs/>
          <w:szCs w:val="28"/>
          <w:lang w:eastAsia="en-US"/>
        </w:rPr>
        <w:lastRenderedPageBreak/>
        <w:t>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3A6ACF" w:rsidRPr="00BF673E" w:rsidRDefault="003A6ACF" w:rsidP="00BF673E">
      <w:pPr>
        <w:tabs>
          <w:tab w:val="left" w:pos="1385"/>
        </w:tabs>
        <w:ind w:firstLine="709"/>
        <w:rPr>
          <w:spacing w:val="7"/>
          <w:szCs w:val="28"/>
          <w:lang w:eastAsia="en-US"/>
        </w:rPr>
      </w:pPr>
      <w:r w:rsidRPr="00BF673E">
        <w:rPr>
          <w:spacing w:val="7"/>
          <w:szCs w:val="28"/>
        </w:rPr>
        <w:t xml:space="preserve">3.12. </w:t>
      </w:r>
      <w:proofErr w:type="gramStart"/>
      <w:r w:rsidRPr="00BF673E">
        <w:rPr>
          <w:spacing w:val="7"/>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A6ACF" w:rsidRPr="00BF673E" w:rsidRDefault="003A6ACF" w:rsidP="00BF673E">
      <w:pPr>
        <w:tabs>
          <w:tab w:val="left" w:pos="1402"/>
        </w:tabs>
        <w:ind w:firstLine="709"/>
        <w:rPr>
          <w:spacing w:val="7"/>
          <w:szCs w:val="28"/>
        </w:rPr>
      </w:pPr>
      <w:r w:rsidRPr="00BF673E">
        <w:rPr>
          <w:spacing w:val="7"/>
          <w:szCs w:val="28"/>
        </w:rPr>
        <w:t>3.13. Консультирование по вопросам предоставления Муниципальной услуги должностными лицами Администрации осуществляется бесплатно.</w:t>
      </w:r>
    </w:p>
    <w:p w:rsidR="003A6ACF" w:rsidRPr="00BF673E" w:rsidRDefault="003A6ACF" w:rsidP="00BF673E">
      <w:pPr>
        <w:tabs>
          <w:tab w:val="left" w:pos="1426"/>
        </w:tabs>
        <w:ind w:firstLine="709"/>
      </w:pPr>
    </w:p>
    <w:p w:rsidR="003A6ACF" w:rsidRPr="00BF673E" w:rsidRDefault="003A6ACF" w:rsidP="00BF673E">
      <w:pPr>
        <w:ind w:firstLine="709"/>
        <w:rPr>
          <w:szCs w:val="28"/>
        </w:rPr>
      </w:pPr>
      <w:r w:rsidRPr="00BF673E">
        <w:rPr>
          <w:szCs w:val="28"/>
        </w:rPr>
        <w:t xml:space="preserve">Раздел </w:t>
      </w:r>
      <w:r w:rsidR="00881C4B">
        <w:rPr>
          <w:bCs/>
          <w:szCs w:val="28"/>
          <w:lang w:val="en-US" w:bidi="en-US"/>
        </w:rPr>
        <w:t>II</w:t>
      </w:r>
      <w:r w:rsidRPr="00BF673E">
        <w:rPr>
          <w:bCs/>
          <w:szCs w:val="28"/>
          <w:lang w:bidi="en-US"/>
        </w:rPr>
        <w:t>.</w:t>
      </w:r>
      <w:r w:rsidRPr="00BF673E">
        <w:rPr>
          <w:szCs w:val="28"/>
          <w:lang w:bidi="en-US"/>
        </w:rPr>
        <w:t xml:space="preserve"> </w:t>
      </w:r>
      <w:r w:rsidRPr="00BF673E">
        <w:rPr>
          <w:szCs w:val="28"/>
        </w:rPr>
        <w:t>Стандарт предоставления Муниципальной услуги</w:t>
      </w:r>
    </w:p>
    <w:p w:rsidR="00881C4B" w:rsidRDefault="00881C4B" w:rsidP="00881C4B">
      <w:pPr>
        <w:widowControl w:val="0"/>
        <w:ind w:left="709" w:firstLine="0"/>
        <w:rPr>
          <w:szCs w:val="28"/>
        </w:rPr>
      </w:pPr>
    </w:p>
    <w:p w:rsidR="003A6ACF" w:rsidRPr="00BF673E" w:rsidRDefault="00881C4B" w:rsidP="00881C4B">
      <w:pPr>
        <w:widowControl w:val="0"/>
        <w:ind w:left="709" w:firstLine="0"/>
        <w:rPr>
          <w:szCs w:val="28"/>
        </w:rPr>
      </w:pPr>
      <w:r>
        <w:rPr>
          <w:szCs w:val="28"/>
        </w:rPr>
        <w:t xml:space="preserve">4. </w:t>
      </w:r>
      <w:r w:rsidR="003A6ACF" w:rsidRPr="00BF673E">
        <w:rPr>
          <w:szCs w:val="28"/>
        </w:rPr>
        <w:t>Наименование Муниципальной услуги</w:t>
      </w:r>
    </w:p>
    <w:p w:rsidR="003A6ACF" w:rsidRPr="00BF673E" w:rsidRDefault="003A6ACF" w:rsidP="00BF673E">
      <w:pPr>
        <w:tabs>
          <w:tab w:val="left" w:pos="1254"/>
        </w:tabs>
        <w:ind w:firstLine="709"/>
        <w:rPr>
          <w:szCs w:val="28"/>
        </w:rPr>
      </w:pPr>
      <w:r w:rsidRPr="00BF673E">
        <w:rPr>
          <w:szCs w:val="28"/>
        </w:rPr>
        <w:t>Наименование муниципальной услуги - «Постановка граждан на учет в качестве лиц, имеющих право на предоставление земельных участков в собственность бесплатно» (далее – Муниципальная услуга).</w:t>
      </w:r>
    </w:p>
    <w:p w:rsidR="00881C4B" w:rsidRDefault="00881C4B" w:rsidP="00881C4B">
      <w:pPr>
        <w:widowControl w:val="0"/>
        <w:ind w:left="709" w:firstLine="0"/>
        <w:rPr>
          <w:szCs w:val="28"/>
        </w:rPr>
      </w:pPr>
    </w:p>
    <w:p w:rsidR="003A6ACF" w:rsidRPr="00BF673E" w:rsidRDefault="00881C4B" w:rsidP="00881C4B">
      <w:pPr>
        <w:widowControl w:val="0"/>
        <w:ind w:left="709" w:firstLine="0"/>
        <w:rPr>
          <w:szCs w:val="28"/>
        </w:rPr>
      </w:pPr>
      <w:r>
        <w:rPr>
          <w:szCs w:val="28"/>
        </w:rPr>
        <w:t xml:space="preserve">5. </w:t>
      </w:r>
      <w:r w:rsidR="003A6ACF" w:rsidRPr="00BF673E">
        <w:rPr>
          <w:szCs w:val="28"/>
        </w:rPr>
        <w:t>Наименование органа, предоставляющего Муниципальную услугу</w:t>
      </w:r>
    </w:p>
    <w:p w:rsidR="003A6ACF" w:rsidRPr="00BF673E" w:rsidRDefault="00881C4B" w:rsidP="00881C4B">
      <w:pPr>
        <w:widowControl w:val="0"/>
        <w:tabs>
          <w:tab w:val="left" w:pos="1418"/>
        </w:tabs>
        <w:ind w:firstLine="709"/>
        <w:rPr>
          <w:rStyle w:val="0pt0"/>
          <w:rFonts w:ascii="Arial" w:hAnsi="Arial"/>
          <w:i w:val="0"/>
          <w:iCs w:val="0"/>
          <w:sz w:val="24"/>
          <w:szCs w:val="28"/>
        </w:rPr>
      </w:pPr>
      <w:r>
        <w:rPr>
          <w:szCs w:val="28"/>
        </w:rPr>
        <w:t xml:space="preserve">5.1 </w:t>
      </w:r>
      <w:r w:rsidR="003A6ACF" w:rsidRPr="00BF673E">
        <w:rPr>
          <w:szCs w:val="28"/>
        </w:rPr>
        <w:t xml:space="preserve">Муниципальная услуга предоставляется Администрацией </w:t>
      </w:r>
      <w:r w:rsidR="003C5395" w:rsidRPr="00BF673E">
        <w:rPr>
          <w:szCs w:val="28"/>
        </w:rPr>
        <w:t>Таловского</w:t>
      </w:r>
      <w:r w:rsidR="003A6ACF" w:rsidRPr="00BF673E">
        <w:rPr>
          <w:szCs w:val="28"/>
        </w:rPr>
        <w:t xml:space="preserve"> муниципального района Воронежской области (далее – Администрация)</w:t>
      </w:r>
      <w:r w:rsidR="003A6ACF" w:rsidRPr="00BF673E">
        <w:rPr>
          <w:rStyle w:val="0pt0"/>
          <w:rFonts w:ascii="Arial" w:eastAsia="Arial" w:hAnsi="Arial"/>
          <w:i w:val="0"/>
          <w:sz w:val="24"/>
          <w:szCs w:val="28"/>
        </w:rPr>
        <w:t>.</w:t>
      </w:r>
    </w:p>
    <w:p w:rsidR="003A6ACF" w:rsidRPr="00BF673E" w:rsidRDefault="00881C4B" w:rsidP="00881C4B">
      <w:pPr>
        <w:widowControl w:val="0"/>
        <w:tabs>
          <w:tab w:val="left" w:pos="1418"/>
        </w:tabs>
        <w:ind w:firstLine="709"/>
        <w:rPr>
          <w:szCs w:val="28"/>
        </w:rPr>
      </w:pPr>
      <w:r>
        <w:rPr>
          <w:szCs w:val="28"/>
        </w:rPr>
        <w:t xml:space="preserve">5.2. </w:t>
      </w:r>
      <w:r w:rsidR="003A6ACF" w:rsidRPr="00BF673E">
        <w:rPr>
          <w:szCs w:val="28"/>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3A6ACF" w:rsidRPr="00BF673E" w:rsidRDefault="00881C4B" w:rsidP="00881C4B">
      <w:pPr>
        <w:widowControl w:val="0"/>
        <w:tabs>
          <w:tab w:val="left" w:pos="1418"/>
        </w:tabs>
        <w:ind w:firstLine="709"/>
        <w:rPr>
          <w:szCs w:val="28"/>
        </w:rPr>
      </w:pPr>
      <w:r>
        <w:rPr>
          <w:rFonts w:eastAsiaTheme="minorHAnsi"/>
          <w:bCs/>
          <w:iCs/>
          <w:szCs w:val="28"/>
        </w:rPr>
        <w:t xml:space="preserve">5.3. </w:t>
      </w:r>
      <w:r w:rsidR="003A6ACF" w:rsidRPr="00BF673E">
        <w:rPr>
          <w:rFonts w:eastAsiaTheme="minorHAnsi"/>
          <w:bCs/>
          <w:iCs/>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3A6ACF" w:rsidRPr="00BF673E" w:rsidRDefault="00881C4B" w:rsidP="00881C4B">
      <w:pPr>
        <w:widowControl w:val="0"/>
        <w:tabs>
          <w:tab w:val="left" w:pos="1418"/>
        </w:tabs>
        <w:ind w:firstLine="709"/>
        <w:rPr>
          <w:szCs w:val="28"/>
        </w:rPr>
      </w:pPr>
      <w:r>
        <w:rPr>
          <w:szCs w:val="28"/>
        </w:rPr>
        <w:t xml:space="preserve">5.4. </w:t>
      </w:r>
      <w:r w:rsidR="003A6ACF" w:rsidRPr="00BF673E">
        <w:rPr>
          <w:szCs w:val="28"/>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E533AC" w:rsidRPr="00E04D7C" w:rsidRDefault="00881C4B" w:rsidP="00E533AC">
      <w:pPr>
        <w:ind w:firstLine="709"/>
        <w:rPr>
          <w:rFonts w:cs="Arial"/>
        </w:rPr>
      </w:pPr>
      <w:r>
        <w:rPr>
          <w:szCs w:val="28"/>
        </w:rPr>
        <w:t xml:space="preserve">5.5. </w:t>
      </w:r>
      <w:proofErr w:type="gramStart"/>
      <w:r w:rsidR="003A6ACF" w:rsidRPr="00BF673E">
        <w:rPr>
          <w:szCs w:val="28"/>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003A6ACF" w:rsidRPr="00BF673E">
        <w:rPr>
          <w:szCs w:val="28"/>
        </w:rPr>
        <w:t xml:space="preserve"> </w:t>
      </w:r>
      <w:proofErr w:type="gramStart"/>
      <w:r w:rsidR="003A6ACF" w:rsidRPr="00BF673E">
        <w:rPr>
          <w:szCs w:val="28"/>
        </w:rPr>
        <w:t>предоставлении</w:t>
      </w:r>
      <w:proofErr w:type="gramEnd"/>
      <w:r w:rsidR="003A6ACF" w:rsidRPr="00BF673E">
        <w:rPr>
          <w:szCs w:val="28"/>
        </w:rPr>
        <w:t xml:space="preserve"> муниципальных услуг, </w:t>
      </w:r>
      <w:r w:rsidR="00E533AC" w:rsidRPr="00E04D7C">
        <w:rPr>
          <w:rFonts w:cs="Arial"/>
        </w:rPr>
        <w:t xml:space="preserve">утвержденным постановлением администрации </w:t>
      </w:r>
      <w:r w:rsidR="00E533AC">
        <w:rPr>
          <w:rFonts w:cs="Arial"/>
        </w:rPr>
        <w:t xml:space="preserve">Абрамовского сельского поселения </w:t>
      </w:r>
      <w:r w:rsidR="00E533AC" w:rsidRPr="00E04D7C">
        <w:rPr>
          <w:rFonts w:cs="Arial"/>
        </w:rPr>
        <w:t xml:space="preserve">Таловского муниципального района Воронежской области от </w:t>
      </w:r>
      <w:r w:rsidR="00E533AC" w:rsidRPr="00E04D7C">
        <w:rPr>
          <w:rFonts w:cs="Arial"/>
          <w:szCs w:val="28"/>
        </w:rPr>
        <w:t>21.06.2016 № 18 «</w:t>
      </w:r>
      <w:r w:rsidR="00E533AC" w:rsidRPr="00E04D7C">
        <w:rPr>
          <w:rFonts w:cs="Arial"/>
        </w:rPr>
        <w:t>Об утверждении перечня муниципальных услуг, предоставляемых администрацией Абрамовского сельского поселения».</w:t>
      </w:r>
    </w:p>
    <w:p w:rsidR="003A6ACF" w:rsidRPr="00BF673E" w:rsidRDefault="003A6ACF" w:rsidP="00BF673E">
      <w:pPr>
        <w:tabs>
          <w:tab w:val="left" w:pos="1276"/>
        </w:tabs>
        <w:ind w:firstLine="709"/>
        <w:rPr>
          <w:szCs w:val="28"/>
        </w:rPr>
      </w:pPr>
      <w:r w:rsidRPr="00BF673E">
        <w:rPr>
          <w:szCs w:val="28"/>
        </w:rPr>
        <w:t>5.6. В целях предоставления Муниципальной услуги Админ</w:t>
      </w:r>
      <w:r w:rsidR="00881C4B">
        <w:rPr>
          <w:szCs w:val="28"/>
        </w:rPr>
        <w:t xml:space="preserve">истрация </w:t>
      </w:r>
      <w:r w:rsidRPr="00BF673E">
        <w:rPr>
          <w:szCs w:val="28"/>
        </w:rPr>
        <w:t xml:space="preserve">взаимодействует </w:t>
      </w:r>
      <w:proofErr w:type="gramStart"/>
      <w:r w:rsidRPr="00BF673E">
        <w:rPr>
          <w:szCs w:val="28"/>
        </w:rPr>
        <w:t>с</w:t>
      </w:r>
      <w:proofErr w:type="gramEnd"/>
      <w:r w:rsidRPr="00BF673E">
        <w:rPr>
          <w:szCs w:val="28"/>
        </w:rPr>
        <w:t>:</w:t>
      </w:r>
    </w:p>
    <w:p w:rsidR="003A6ACF" w:rsidRPr="00BF673E" w:rsidRDefault="003A6ACF" w:rsidP="00BF673E">
      <w:pPr>
        <w:tabs>
          <w:tab w:val="left" w:pos="1276"/>
          <w:tab w:val="left" w:pos="1437"/>
        </w:tabs>
        <w:ind w:firstLine="709"/>
        <w:rPr>
          <w:spacing w:val="7"/>
          <w:szCs w:val="28"/>
        </w:rPr>
      </w:pPr>
      <w:r w:rsidRPr="00BF673E">
        <w:rPr>
          <w:spacing w:val="7"/>
          <w:szCs w:val="28"/>
        </w:rPr>
        <w:t>5.6.1. Федеральной службой государственной регистрации, кадастра и картографии;</w:t>
      </w:r>
    </w:p>
    <w:p w:rsidR="003A6ACF" w:rsidRPr="00BF673E" w:rsidRDefault="00881C4B" w:rsidP="00881C4B">
      <w:pPr>
        <w:tabs>
          <w:tab w:val="left" w:pos="1276"/>
          <w:tab w:val="left" w:pos="1417"/>
        </w:tabs>
        <w:ind w:left="709" w:firstLine="0"/>
        <w:rPr>
          <w:spacing w:val="7"/>
          <w:szCs w:val="28"/>
          <w:u w:val="single"/>
        </w:rPr>
      </w:pPr>
      <w:r>
        <w:rPr>
          <w:spacing w:val="7"/>
          <w:szCs w:val="28"/>
        </w:rPr>
        <w:t xml:space="preserve">5.6.2. </w:t>
      </w:r>
      <w:r w:rsidR="003A6ACF" w:rsidRPr="00BF673E">
        <w:rPr>
          <w:spacing w:val="7"/>
          <w:szCs w:val="28"/>
        </w:rPr>
        <w:t>Федеральной налоговой службой;</w:t>
      </w:r>
    </w:p>
    <w:p w:rsidR="003A6ACF" w:rsidRPr="00BF673E" w:rsidRDefault="00881C4B" w:rsidP="00881C4B">
      <w:pPr>
        <w:tabs>
          <w:tab w:val="left" w:pos="1276"/>
          <w:tab w:val="left" w:pos="1428"/>
        </w:tabs>
        <w:ind w:left="709" w:firstLine="0"/>
        <w:rPr>
          <w:spacing w:val="7"/>
          <w:szCs w:val="28"/>
        </w:rPr>
      </w:pPr>
      <w:r>
        <w:rPr>
          <w:spacing w:val="7"/>
          <w:szCs w:val="28"/>
        </w:rPr>
        <w:t xml:space="preserve">5.6.3. </w:t>
      </w:r>
      <w:r w:rsidR="003A6ACF" w:rsidRPr="00BF673E">
        <w:rPr>
          <w:spacing w:val="7"/>
          <w:szCs w:val="28"/>
        </w:rPr>
        <w:t>Главным управлением МВД по Воронежской области;</w:t>
      </w:r>
    </w:p>
    <w:p w:rsidR="003A6ACF" w:rsidRPr="00BF673E" w:rsidRDefault="00881C4B" w:rsidP="00881C4B">
      <w:pPr>
        <w:tabs>
          <w:tab w:val="left" w:pos="1276"/>
          <w:tab w:val="left" w:pos="1428"/>
        </w:tabs>
        <w:ind w:firstLine="709"/>
        <w:rPr>
          <w:spacing w:val="7"/>
          <w:szCs w:val="28"/>
        </w:rPr>
      </w:pPr>
      <w:r>
        <w:rPr>
          <w:spacing w:val="7"/>
          <w:szCs w:val="28"/>
        </w:rPr>
        <w:lastRenderedPageBreak/>
        <w:t xml:space="preserve">5.6.4. </w:t>
      </w:r>
      <w:r w:rsidR="003A6ACF" w:rsidRPr="00BF673E">
        <w:rPr>
          <w:spacing w:val="7"/>
          <w:szCs w:val="28"/>
        </w:rPr>
        <w:t>Администрациями муниципальных образований Воронежской области;</w:t>
      </w:r>
    </w:p>
    <w:p w:rsidR="003A6ACF" w:rsidRPr="00BF673E" w:rsidRDefault="00881C4B" w:rsidP="00881C4B">
      <w:pPr>
        <w:tabs>
          <w:tab w:val="left" w:pos="1276"/>
          <w:tab w:val="left" w:pos="1428"/>
        </w:tabs>
        <w:ind w:left="709" w:firstLine="0"/>
        <w:rPr>
          <w:spacing w:val="7"/>
          <w:szCs w:val="28"/>
        </w:rPr>
      </w:pPr>
      <w:r>
        <w:rPr>
          <w:spacing w:val="7"/>
          <w:szCs w:val="28"/>
        </w:rPr>
        <w:t xml:space="preserve">5.6.5. </w:t>
      </w:r>
      <w:r w:rsidR="003A6ACF" w:rsidRPr="00BF673E">
        <w:rPr>
          <w:spacing w:val="7"/>
          <w:szCs w:val="28"/>
        </w:rPr>
        <w:t>Департаментом социальной защиты Воронежской области.</w:t>
      </w:r>
    </w:p>
    <w:p w:rsidR="003A6ACF" w:rsidRPr="00BF673E" w:rsidRDefault="003A6ACF" w:rsidP="00BF673E">
      <w:pPr>
        <w:tabs>
          <w:tab w:val="left" w:pos="1945"/>
        </w:tabs>
        <w:ind w:firstLine="709"/>
      </w:pPr>
    </w:p>
    <w:p w:rsidR="003A6ACF" w:rsidRPr="00BF673E" w:rsidRDefault="00881C4B" w:rsidP="00881C4B">
      <w:pPr>
        <w:pStyle w:val="90"/>
        <w:shd w:val="clear" w:color="auto" w:fill="auto"/>
        <w:tabs>
          <w:tab w:val="left" w:pos="567"/>
        </w:tabs>
        <w:spacing w:after="0" w:line="240" w:lineRule="auto"/>
        <w:ind w:left="709" w:firstLine="0"/>
        <w:rPr>
          <w:rFonts w:ascii="Arial" w:hAnsi="Arial"/>
          <w:i w:val="0"/>
          <w:sz w:val="24"/>
          <w:szCs w:val="28"/>
        </w:rPr>
      </w:pPr>
      <w:r>
        <w:rPr>
          <w:rFonts w:ascii="Arial" w:hAnsi="Arial"/>
          <w:i w:val="0"/>
          <w:sz w:val="24"/>
          <w:szCs w:val="28"/>
        </w:rPr>
        <w:t xml:space="preserve">6. </w:t>
      </w:r>
      <w:r w:rsidR="003A6ACF" w:rsidRPr="00BF673E">
        <w:rPr>
          <w:rFonts w:ascii="Arial" w:hAnsi="Arial"/>
          <w:i w:val="0"/>
          <w:sz w:val="24"/>
          <w:szCs w:val="28"/>
        </w:rPr>
        <w:t>Результат предоставления Муниципальной услуги</w:t>
      </w:r>
    </w:p>
    <w:p w:rsidR="003A6ACF" w:rsidRPr="00BF673E" w:rsidRDefault="003A6ACF" w:rsidP="00BF673E">
      <w:pPr>
        <w:pStyle w:val="90"/>
        <w:shd w:val="clear" w:color="auto" w:fill="auto"/>
        <w:tabs>
          <w:tab w:val="left" w:pos="567"/>
        </w:tabs>
        <w:spacing w:after="0" w:line="240" w:lineRule="auto"/>
        <w:ind w:firstLine="709"/>
        <w:rPr>
          <w:rFonts w:ascii="Arial" w:hAnsi="Arial"/>
          <w:i w:val="0"/>
          <w:sz w:val="24"/>
          <w:szCs w:val="28"/>
        </w:rPr>
      </w:pPr>
    </w:p>
    <w:p w:rsidR="003A6ACF" w:rsidRPr="00BF673E" w:rsidRDefault="003A6ACF" w:rsidP="00BF673E">
      <w:pPr>
        <w:tabs>
          <w:tab w:val="left" w:pos="1945"/>
        </w:tabs>
        <w:ind w:firstLine="709"/>
        <w:rPr>
          <w:szCs w:val="28"/>
        </w:rPr>
      </w:pPr>
      <w:r w:rsidRPr="00BF673E">
        <w:rPr>
          <w:szCs w:val="28"/>
        </w:rPr>
        <w:t>6.1. Результатом предоставления Муниципальной услуги является:</w:t>
      </w:r>
    </w:p>
    <w:p w:rsidR="003A6ACF" w:rsidRPr="00BF673E" w:rsidRDefault="003A6ACF" w:rsidP="00BF673E">
      <w:pPr>
        <w:tabs>
          <w:tab w:val="left" w:pos="1945"/>
        </w:tabs>
        <w:ind w:firstLine="709"/>
        <w:rPr>
          <w:szCs w:val="28"/>
        </w:rPr>
      </w:pPr>
      <w:r w:rsidRPr="00BF673E">
        <w:rPr>
          <w:szCs w:val="28"/>
        </w:rPr>
        <w:t xml:space="preserve">6.1.1. Решение </w:t>
      </w:r>
      <w:proofErr w:type="gramStart"/>
      <w:r w:rsidRPr="00BF673E">
        <w:rPr>
          <w:rFonts w:eastAsiaTheme="minorHAnsi"/>
          <w:szCs w:val="28"/>
        </w:rPr>
        <w:t>о постановке на учет гражданина в качестве имеющего право на получение бесплатно в собственность</w:t>
      </w:r>
      <w:proofErr w:type="gramEnd"/>
      <w:r w:rsidRPr="00BF673E">
        <w:rPr>
          <w:rFonts w:eastAsiaTheme="minorHAnsi"/>
          <w:szCs w:val="28"/>
        </w:rPr>
        <w:t xml:space="preserve"> земельного участка</w:t>
      </w:r>
      <w:r w:rsidRPr="00BF673E">
        <w:rPr>
          <w:szCs w:val="28"/>
        </w:rPr>
        <w:t xml:space="preserve">, расположенного на территории </w:t>
      </w:r>
      <w:r w:rsidR="00881C4B">
        <w:t xml:space="preserve">Абрамовского сельского поселения </w:t>
      </w:r>
      <w:r w:rsidR="003C5395" w:rsidRPr="00BF673E">
        <w:rPr>
          <w:szCs w:val="28"/>
        </w:rPr>
        <w:t>Таловского</w:t>
      </w:r>
      <w:r w:rsidR="00881C4B">
        <w:rPr>
          <w:szCs w:val="28"/>
        </w:rPr>
        <w:t xml:space="preserve"> муниципального района </w:t>
      </w:r>
      <w:r w:rsidRPr="00BF673E">
        <w:rPr>
          <w:szCs w:val="28"/>
        </w:rPr>
        <w:t xml:space="preserve">Воронежской области по </w:t>
      </w:r>
      <w:hyperlink w:anchor="P588">
        <w:r w:rsidRPr="00BF673E">
          <w:rPr>
            <w:szCs w:val="28"/>
          </w:rPr>
          <w:t>форме</w:t>
        </w:r>
      </w:hyperlink>
      <w:r w:rsidRPr="00BF673E">
        <w:rPr>
          <w:szCs w:val="28"/>
        </w:rPr>
        <w:t xml:space="preserve"> согласно Приложению № 2 к настоящему Административному регламенту;</w:t>
      </w:r>
    </w:p>
    <w:p w:rsidR="003A6ACF" w:rsidRPr="00BF673E" w:rsidRDefault="003A6ACF" w:rsidP="00BF673E">
      <w:pPr>
        <w:tabs>
          <w:tab w:val="left" w:pos="1945"/>
        </w:tabs>
        <w:ind w:firstLine="709"/>
        <w:rPr>
          <w:szCs w:val="28"/>
        </w:rPr>
      </w:pPr>
      <w:r w:rsidRPr="00BF673E">
        <w:rPr>
          <w:szCs w:val="28"/>
        </w:rPr>
        <w:t xml:space="preserve">6.1.2. Решение об отказе в предоставлении Муниципальной услуги по </w:t>
      </w:r>
      <w:hyperlink w:anchor="P588">
        <w:r w:rsidRPr="00BF673E">
          <w:rPr>
            <w:szCs w:val="28"/>
          </w:rPr>
          <w:t>форме</w:t>
        </w:r>
      </w:hyperlink>
      <w:r w:rsidRPr="00BF673E">
        <w:rPr>
          <w:szCs w:val="28"/>
        </w:rPr>
        <w:t xml:space="preserve"> согласно Приложению № 3 к настоящему Административному регламенту;</w:t>
      </w:r>
    </w:p>
    <w:p w:rsidR="003A6ACF" w:rsidRPr="00BF673E" w:rsidRDefault="003A6ACF" w:rsidP="00BF673E">
      <w:pPr>
        <w:tabs>
          <w:tab w:val="left" w:pos="1945"/>
        </w:tabs>
        <w:ind w:firstLine="709"/>
        <w:rPr>
          <w:szCs w:val="28"/>
        </w:rPr>
      </w:pPr>
      <w:r w:rsidRPr="00BF673E">
        <w:rPr>
          <w:szCs w:val="28"/>
        </w:rPr>
        <w:t>6.1.3.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3A6ACF" w:rsidRPr="00BF673E" w:rsidRDefault="003A6ACF" w:rsidP="00BF673E">
      <w:pPr>
        <w:tabs>
          <w:tab w:val="left" w:pos="1945"/>
        </w:tabs>
        <w:ind w:firstLine="709"/>
        <w:rPr>
          <w:szCs w:val="28"/>
        </w:rPr>
      </w:pPr>
      <w:r w:rsidRPr="00BF673E">
        <w:rPr>
          <w:szCs w:val="28"/>
        </w:rPr>
        <w:t xml:space="preserve">6.1.4. Решение о выдаче дубликата документа, являющегося результатом предоставления Муниципальной услуги. </w:t>
      </w:r>
    </w:p>
    <w:p w:rsidR="003A6ACF" w:rsidRPr="00BF673E" w:rsidRDefault="003A6ACF" w:rsidP="00BF673E">
      <w:pPr>
        <w:pStyle w:val="90"/>
        <w:shd w:val="clear" w:color="auto" w:fill="auto"/>
        <w:tabs>
          <w:tab w:val="left" w:pos="567"/>
        </w:tabs>
        <w:spacing w:after="0" w:line="240" w:lineRule="auto"/>
        <w:ind w:firstLine="709"/>
        <w:rPr>
          <w:rFonts w:ascii="Arial" w:hAnsi="Arial"/>
          <w:bCs/>
          <w:i w:val="0"/>
          <w:sz w:val="24"/>
          <w:szCs w:val="28"/>
        </w:rPr>
      </w:pPr>
      <w:r w:rsidRPr="00BF673E">
        <w:rPr>
          <w:rFonts w:ascii="Arial" w:hAnsi="Arial"/>
          <w:bCs/>
          <w:i w:val="0"/>
          <w:sz w:val="24"/>
          <w:szCs w:val="28"/>
        </w:rPr>
        <w:t xml:space="preserve">6.2. Администрация направляет результат предоставления Муниципальной услуги Заявителю способом, указанным в заявлении. </w:t>
      </w:r>
    </w:p>
    <w:p w:rsidR="003A6ACF" w:rsidRPr="00BF673E" w:rsidRDefault="003A6ACF" w:rsidP="00BF673E">
      <w:pPr>
        <w:pStyle w:val="90"/>
        <w:shd w:val="clear" w:color="auto" w:fill="auto"/>
        <w:tabs>
          <w:tab w:val="left" w:pos="567"/>
        </w:tabs>
        <w:spacing w:after="0" w:line="240" w:lineRule="auto"/>
        <w:ind w:firstLine="709"/>
        <w:rPr>
          <w:rFonts w:ascii="Arial" w:hAnsi="Arial"/>
          <w:bCs/>
          <w:i w:val="0"/>
          <w:sz w:val="24"/>
          <w:szCs w:val="28"/>
        </w:rPr>
      </w:pPr>
      <w:r w:rsidRPr="00BF673E">
        <w:rPr>
          <w:rFonts w:ascii="Arial" w:hAnsi="Arial"/>
          <w:bCs/>
          <w:i w:val="0"/>
          <w:sz w:val="24"/>
          <w:szCs w:val="28"/>
        </w:rPr>
        <w:t>6.3. В случае выбора Заявителем в заявлении способа получения лично в МФЦ такое решение направляется в МФЦ в соответствии с соглашением, заключенным между МФЦ и Администрацией.</w:t>
      </w:r>
    </w:p>
    <w:p w:rsidR="003A6ACF" w:rsidRPr="00BF673E" w:rsidRDefault="003A6ACF" w:rsidP="00BF673E">
      <w:pPr>
        <w:ind w:firstLine="709"/>
        <w:rPr>
          <w:szCs w:val="28"/>
        </w:rPr>
      </w:pPr>
      <w:r w:rsidRPr="00BF673E">
        <w:rPr>
          <w:szCs w:val="28"/>
        </w:rPr>
        <w:t>6.4. Результат предоставления Муниципальной услуги направляется Заявителю одним из следующих способов:</w:t>
      </w:r>
    </w:p>
    <w:p w:rsidR="003A6ACF" w:rsidRPr="00BF673E" w:rsidRDefault="003A6ACF" w:rsidP="00BF673E">
      <w:pPr>
        <w:ind w:firstLine="709"/>
        <w:rPr>
          <w:szCs w:val="28"/>
        </w:rPr>
      </w:pPr>
      <w:r w:rsidRPr="00BF673E">
        <w:rPr>
          <w:szCs w:val="28"/>
        </w:rPr>
        <w:t>1. Посредством почтового отправления;</w:t>
      </w:r>
    </w:p>
    <w:p w:rsidR="003A6ACF" w:rsidRPr="00BF673E" w:rsidRDefault="003A6ACF" w:rsidP="00BF673E">
      <w:pPr>
        <w:ind w:firstLine="709"/>
        <w:rPr>
          <w:szCs w:val="28"/>
        </w:rPr>
      </w:pPr>
      <w:r w:rsidRPr="00BF673E">
        <w:rPr>
          <w:szCs w:val="28"/>
        </w:rPr>
        <w:t>2. В личный кабинет Заявителя на ЕПГУ, РПГУ;</w:t>
      </w:r>
    </w:p>
    <w:p w:rsidR="003A6ACF" w:rsidRPr="00BF673E" w:rsidRDefault="003A6ACF" w:rsidP="00BF673E">
      <w:pPr>
        <w:ind w:firstLine="709"/>
        <w:rPr>
          <w:szCs w:val="28"/>
        </w:rPr>
      </w:pPr>
      <w:r w:rsidRPr="00BF673E">
        <w:rPr>
          <w:szCs w:val="28"/>
        </w:rPr>
        <w:t>3. В МФЦ;</w:t>
      </w:r>
    </w:p>
    <w:p w:rsidR="003A6ACF" w:rsidRPr="00BF673E" w:rsidRDefault="003A6ACF" w:rsidP="00BF673E">
      <w:pPr>
        <w:ind w:firstLine="709"/>
        <w:rPr>
          <w:szCs w:val="28"/>
        </w:rPr>
      </w:pPr>
      <w:r w:rsidRPr="00BF673E">
        <w:rPr>
          <w:szCs w:val="28"/>
        </w:rPr>
        <w:t>4. Лично Заявителю либо его уполномоченному представителю в Администрации.</w:t>
      </w:r>
    </w:p>
    <w:p w:rsidR="003A6ACF" w:rsidRPr="00BF673E" w:rsidRDefault="003A6ACF" w:rsidP="00BF673E">
      <w:pPr>
        <w:pStyle w:val="af6"/>
        <w:spacing w:after="0" w:line="240" w:lineRule="auto"/>
        <w:ind w:firstLine="709"/>
        <w:jc w:val="both"/>
        <w:rPr>
          <w:rFonts w:ascii="Arial" w:hAnsi="Arial"/>
          <w:sz w:val="24"/>
          <w:szCs w:val="28"/>
        </w:rPr>
      </w:pPr>
      <w:r w:rsidRPr="00BF673E">
        <w:rPr>
          <w:rFonts w:ascii="Arial" w:hAnsi="Arial"/>
          <w:sz w:val="24"/>
          <w:szCs w:val="28"/>
        </w:rPr>
        <w:t>6.5.</w:t>
      </w:r>
      <w:r w:rsidR="003C5395" w:rsidRPr="00BF673E">
        <w:rPr>
          <w:rFonts w:ascii="Arial" w:hAnsi="Arial"/>
          <w:sz w:val="24"/>
          <w:szCs w:val="28"/>
        </w:rPr>
        <w:t xml:space="preserve"> </w:t>
      </w:r>
      <w:r w:rsidRPr="00BF673E">
        <w:rPr>
          <w:rFonts w:ascii="Arial" w:hAnsi="Arial"/>
          <w:sz w:val="24"/>
          <w:szCs w:val="28"/>
        </w:rPr>
        <w:t xml:space="preserve">Формирование реестровой записи в качестве результата предоставления Муниципальной услуги не предусмотрено. </w:t>
      </w:r>
    </w:p>
    <w:p w:rsidR="003A6ACF" w:rsidRPr="00BF673E" w:rsidRDefault="003A6ACF" w:rsidP="00BF673E">
      <w:pPr>
        <w:ind w:firstLine="709"/>
        <w:rPr>
          <w:szCs w:val="28"/>
        </w:rPr>
      </w:pPr>
      <w:r w:rsidRPr="00BF673E">
        <w:rPr>
          <w:szCs w:val="28"/>
        </w:rPr>
        <w:t xml:space="preserve">6.6. Состав реквизитов документа, содержащего решение о предоставлении муниципальной услуги: </w:t>
      </w:r>
    </w:p>
    <w:p w:rsidR="003A6ACF" w:rsidRPr="00BF673E" w:rsidRDefault="003A6ACF" w:rsidP="00BF673E">
      <w:pPr>
        <w:ind w:firstLine="709"/>
        <w:rPr>
          <w:szCs w:val="28"/>
        </w:rPr>
      </w:pPr>
      <w:r w:rsidRPr="00BF673E">
        <w:rPr>
          <w:szCs w:val="28"/>
        </w:rPr>
        <w:t xml:space="preserve">- регистрационный номер; </w:t>
      </w:r>
    </w:p>
    <w:p w:rsidR="003A6ACF" w:rsidRPr="00BF673E" w:rsidRDefault="003A6ACF" w:rsidP="00BF673E">
      <w:pPr>
        <w:ind w:firstLine="709"/>
        <w:rPr>
          <w:szCs w:val="28"/>
        </w:rPr>
      </w:pPr>
      <w:r w:rsidRPr="00BF673E">
        <w:rPr>
          <w:szCs w:val="28"/>
        </w:rPr>
        <w:t>- дата регистрации;</w:t>
      </w:r>
    </w:p>
    <w:p w:rsidR="003A6ACF" w:rsidRPr="00BF673E" w:rsidRDefault="003A6ACF" w:rsidP="00BF673E">
      <w:pPr>
        <w:ind w:firstLine="709"/>
        <w:rPr>
          <w:szCs w:val="28"/>
        </w:rPr>
      </w:pPr>
      <w:r w:rsidRPr="00BF673E">
        <w:rPr>
          <w:szCs w:val="28"/>
        </w:rPr>
        <w:t xml:space="preserve">- подпись должностного лица, уполномоченного на подписание результата предоставления Муниципальной услуги. </w:t>
      </w:r>
    </w:p>
    <w:p w:rsidR="003A6ACF" w:rsidRPr="00BF673E" w:rsidRDefault="003A6ACF" w:rsidP="00BF673E">
      <w:pPr>
        <w:tabs>
          <w:tab w:val="left" w:pos="1945"/>
        </w:tabs>
        <w:ind w:firstLine="709"/>
      </w:pPr>
    </w:p>
    <w:p w:rsidR="003A6ACF" w:rsidRPr="00BF673E" w:rsidRDefault="003A6ACF" w:rsidP="00BF673E">
      <w:pPr>
        <w:ind w:firstLine="709"/>
        <w:rPr>
          <w:szCs w:val="28"/>
        </w:rPr>
      </w:pPr>
      <w:r w:rsidRPr="00BF673E">
        <w:rPr>
          <w:szCs w:val="28"/>
        </w:rPr>
        <w:t>7. Срок предоставления Муниципальной услуги</w:t>
      </w:r>
    </w:p>
    <w:p w:rsidR="00881C4B" w:rsidRDefault="00881C4B" w:rsidP="00BF673E">
      <w:pPr>
        <w:pStyle w:val="a4"/>
        <w:tabs>
          <w:tab w:val="left" w:pos="1276"/>
        </w:tabs>
        <w:autoSpaceDE w:val="0"/>
        <w:autoSpaceDN w:val="0"/>
        <w:adjustRightInd w:val="0"/>
        <w:spacing w:after="0" w:line="240" w:lineRule="auto"/>
        <w:ind w:left="0" w:firstLine="709"/>
        <w:rPr>
          <w:rFonts w:ascii="Arial" w:hAnsi="Arial"/>
          <w:sz w:val="24"/>
          <w:szCs w:val="28"/>
        </w:rPr>
      </w:pPr>
    </w:p>
    <w:p w:rsidR="003A6ACF" w:rsidRPr="00BF673E" w:rsidRDefault="003A6ACF" w:rsidP="00BF673E">
      <w:pPr>
        <w:pStyle w:val="a4"/>
        <w:tabs>
          <w:tab w:val="left" w:pos="1276"/>
        </w:tabs>
        <w:autoSpaceDE w:val="0"/>
        <w:autoSpaceDN w:val="0"/>
        <w:adjustRightInd w:val="0"/>
        <w:spacing w:after="0" w:line="240" w:lineRule="auto"/>
        <w:ind w:left="0" w:firstLine="709"/>
        <w:rPr>
          <w:rFonts w:ascii="Arial" w:eastAsiaTheme="minorHAnsi" w:hAnsi="Arial"/>
          <w:sz w:val="24"/>
          <w:szCs w:val="28"/>
        </w:rPr>
      </w:pPr>
      <w:r w:rsidRPr="00BF673E">
        <w:rPr>
          <w:rFonts w:ascii="Arial" w:hAnsi="Arial"/>
          <w:sz w:val="24"/>
          <w:szCs w:val="28"/>
        </w:rPr>
        <w:t xml:space="preserve">7.1. Срок предоставления Муниципальной услуги </w:t>
      </w:r>
      <w:r w:rsidR="00881C4B">
        <w:rPr>
          <w:rFonts w:ascii="Arial" w:eastAsiaTheme="minorHAnsi" w:hAnsi="Arial"/>
          <w:sz w:val="24"/>
          <w:szCs w:val="28"/>
        </w:rPr>
        <w:t xml:space="preserve">составляет </w:t>
      </w:r>
      <w:r w:rsidRPr="00BF673E">
        <w:rPr>
          <w:rFonts w:ascii="Arial" w:eastAsiaTheme="minorHAnsi" w:hAnsi="Arial"/>
          <w:sz w:val="24"/>
          <w:szCs w:val="28"/>
        </w:rPr>
        <w:t>тридцать календарных дней со дня поступления заявления в Администрацию или многофункциональный центр.</w:t>
      </w:r>
    </w:p>
    <w:p w:rsidR="003A6ACF" w:rsidRPr="00BF673E" w:rsidRDefault="00881C4B" w:rsidP="00881C4B">
      <w:pPr>
        <w:widowControl w:val="0"/>
        <w:tabs>
          <w:tab w:val="left" w:pos="1276"/>
          <w:tab w:val="left" w:pos="1945"/>
        </w:tabs>
        <w:ind w:firstLine="709"/>
        <w:rPr>
          <w:szCs w:val="28"/>
        </w:rPr>
      </w:pPr>
      <w:r>
        <w:rPr>
          <w:rFonts w:eastAsia="Calibri"/>
          <w:szCs w:val="28"/>
        </w:rPr>
        <w:t xml:space="preserve">7.2. </w:t>
      </w:r>
      <w:r w:rsidR="003A6ACF" w:rsidRPr="00BF673E">
        <w:rPr>
          <w:rFonts w:eastAsia="Calibri"/>
          <w:szCs w:val="28"/>
        </w:rPr>
        <w:t>Срок предоставления Муниципальной услуги исчисляется со дня регистрации заявления и документов в Администрации, на Едином портале государственных и муниципальных услуг, в МФЦ.</w:t>
      </w:r>
    </w:p>
    <w:p w:rsidR="003A6ACF" w:rsidRPr="00BF673E" w:rsidRDefault="00881C4B" w:rsidP="00881C4B">
      <w:pPr>
        <w:widowControl w:val="0"/>
        <w:tabs>
          <w:tab w:val="left" w:pos="1276"/>
          <w:tab w:val="left" w:pos="1945"/>
        </w:tabs>
        <w:ind w:firstLine="709"/>
        <w:rPr>
          <w:szCs w:val="28"/>
        </w:rPr>
      </w:pPr>
      <w:r>
        <w:rPr>
          <w:rFonts w:eastAsia="Calibri"/>
          <w:szCs w:val="28"/>
        </w:rPr>
        <w:t xml:space="preserve">7.3. </w:t>
      </w:r>
      <w:r w:rsidR="003A6ACF" w:rsidRPr="00BF673E">
        <w:rPr>
          <w:rFonts w:eastAsia="Calibri"/>
          <w:szCs w:val="28"/>
        </w:rPr>
        <w:t>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3A6ACF" w:rsidRPr="00BF673E" w:rsidRDefault="003A6ACF" w:rsidP="00BF673E">
      <w:pPr>
        <w:tabs>
          <w:tab w:val="left" w:pos="1276"/>
          <w:tab w:val="left" w:pos="1945"/>
        </w:tabs>
        <w:ind w:firstLine="709"/>
        <w:rPr>
          <w:rFonts w:eastAsia="Calibri"/>
          <w:szCs w:val="28"/>
        </w:rPr>
      </w:pPr>
    </w:p>
    <w:p w:rsidR="003A6ACF" w:rsidRPr="00BF673E" w:rsidRDefault="00881C4B" w:rsidP="00881C4B">
      <w:pPr>
        <w:widowControl w:val="0"/>
        <w:ind w:left="709" w:firstLine="0"/>
        <w:rPr>
          <w:szCs w:val="28"/>
        </w:rPr>
      </w:pPr>
      <w:r>
        <w:rPr>
          <w:rFonts w:eastAsiaTheme="minorHAnsi"/>
          <w:szCs w:val="28"/>
        </w:rPr>
        <w:t xml:space="preserve">8. </w:t>
      </w:r>
      <w:r w:rsidR="003A6ACF" w:rsidRPr="00BF673E">
        <w:rPr>
          <w:rFonts w:eastAsiaTheme="minorHAnsi"/>
          <w:szCs w:val="28"/>
        </w:rPr>
        <w:t>Правовые основания предоставления</w:t>
      </w:r>
      <w:r w:rsidR="003A6ACF" w:rsidRPr="00BF673E">
        <w:rPr>
          <w:szCs w:val="28"/>
        </w:rPr>
        <w:t xml:space="preserve"> Муниципальной услуги</w:t>
      </w:r>
    </w:p>
    <w:p w:rsidR="00881C4B" w:rsidRDefault="00881C4B" w:rsidP="00BF673E">
      <w:pPr>
        <w:tabs>
          <w:tab w:val="left" w:pos="1945"/>
        </w:tabs>
        <w:ind w:firstLine="709"/>
        <w:rPr>
          <w:szCs w:val="28"/>
        </w:rPr>
      </w:pPr>
    </w:p>
    <w:p w:rsidR="003A6ACF" w:rsidRPr="00BF673E" w:rsidRDefault="003A6ACF" w:rsidP="00BF673E">
      <w:pPr>
        <w:tabs>
          <w:tab w:val="left" w:pos="1945"/>
        </w:tabs>
        <w:ind w:firstLine="709"/>
        <w:rPr>
          <w:szCs w:val="28"/>
        </w:rPr>
      </w:pPr>
      <w:r w:rsidRPr="00BF673E">
        <w:rPr>
          <w:szCs w:val="28"/>
        </w:rPr>
        <w:t>8.1. Основными нормативными правовыми актами, регулирующими предоставление Муниципальной услуги, являются:</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Гражданский кодекс Российской Федерации;</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Земельный кодекс Российской Федерации;</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Федеральный закон от 25.10.2001 № 137-ФЗ «О введении в действие Земельного кодекса Российской Федерации»;</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Федеральный закон от 06.10.2003 № 131-ФЗ «Об общих принципах организации местного самоуправления в Российской Федерации»;</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Федеральный закон от 13.07.2015 № 218-ФЗ «О государственной регистрации недвижимости»;</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Федеральный закон от 27.07.2010 № 210-ФЗ «Об организации предоставления государственных и муниципальных услуг»;</w:t>
      </w:r>
    </w:p>
    <w:p w:rsidR="003A6ACF" w:rsidRPr="00BF673E" w:rsidRDefault="003A6ACF" w:rsidP="00BF673E">
      <w:pPr>
        <w:pStyle w:val="a4"/>
        <w:spacing w:after="0" w:line="240" w:lineRule="auto"/>
        <w:ind w:left="0" w:firstLine="709"/>
        <w:rPr>
          <w:rFonts w:ascii="Arial" w:hAnsi="Arial"/>
          <w:sz w:val="24"/>
          <w:szCs w:val="28"/>
        </w:rPr>
      </w:pPr>
      <w:r w:rsidRPr="00BF673E">
        <w:rPr>
          <w:rFonts w:ascii="Arial" w:hAnsi="Arial"/>
          <w:sz w:val="24"/>
          <w:szCs w:val="28"/>
        </w:rPr>
        <w:t>- Федеральный закон от 27.07.2006 № 152-ФЗ «О персональных данных»;</w:t>
      </w:r>
    </w:p>
    <w:p w:rsidR="003A6ACF" w:rsidRPr="00BF673E" w:rsidRDefault="003A6ACF" w:rsidP="00BF673E">
      <w:pPr>
        <w:autoSpaceDE w:val="0"/>
        <w:autoSpaceDN w:val="0"/>
        <w:adjustRightInd w:val="0"/>
        <w:ind w:firstLine="709"/>
        <w:rPr>
          <w:szCs w:val="28"/>
        </w:rPr>
      </w:pPr>
      <w:r w:rsidRPr="00BF673E">
        <w:rPr>
          <w:szCs w:val="28"/>
        </w:rPr>
        <w:t xml:space="preserve">- </w:t>
      </w:r>
      <w:r w:rsidRPr="00BF673E">
        <w:rPr>
          <w:rFonts w:eastAsiaTheme="minorHAnsi"/>
          <w:szCs w:val="28"/>
          <w:lang w:eastAsia="en-US"/>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A6ACF" w:rsidRPr="00BF673E" w:rsidRDefault="003A6ACF" w:rsidP="00BF673E">
      <w:pPr>
        <w:tabs>
          <w:tab w:val="left" w:pos="1945"/>
        </w:tabs>
        <w:ind w:firstLine="709"/>
        <w:rPr>
          <w:szCs w:val="28"/>
        </w:rPr>
      </w:pPr>
      <w:r w:rsidRPr="00BF673E">
        <w:rPr>
          <w:szCs w:val="28"/>
        </w:rPr>
        <w:t xml:space="preserve">- приказ Федеральной службы государственной регистрации, кадастра и картографии от 02.09.2020 № </w:t>
      </w:r>
      <w:proofErr w:type="gramStart"/>
      <w:r w:rsidRPr="00BF673E">
        <w:rPr>
          <w:szCs w:val="28"/>
        </w:rPr>
        <w:t>П</w:t>
      </w:r>
      <w:proofErr w:type="gramEnd"/>
      <w:r w:rsidRPr="00BF673E">
        <w:rPr>
          <w:szCs w:val="28"/>
        </w:rPr>
        <w:t>/0321 «Об утверждении перечня документов, подтверждающих право заявителя на приобретение земельного участка без проведения торгов»;</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hAnsi="Arial"/>
          <w:sz w:val="24"/>
          <w:szCs w:val="28"/>
        </w:rPr>
        <w:t xml:space="preserve">- </w:t>
      </w:r>
      <w:r w:rsidRPr="00BF673E">
        <w:rPr>
          <w:rFonts w:ascii="Arial" w:eastAsiaTheme="minorHAnsi" w:hAnsi="Arial"/>
          <w:sz w:val="24"/>
          <w:szCs w:val="28"/>
        </w:rPr>
        <w:t>Закон Воронежской области от 13.05.2008 № 25-ОЗ «О регулировании земельных отношений на территории Воронежской области»;</w:t>
      </w:r>
    </w:p>
    <w:p w:rsidR="003A6ACF" w:rsidRPr="00BF673E" w:rsidRDefault="003A6ACF" w:rsidP="00BF673E">
      <w:pPr>
        <w:autoSpaceDE w:val="0"/>
        <w:autoSpaceDN w:val="0"/>
        <w:adjustRightInd w:val="0"/>
        <w:ind w:firstLine="709"/>
        <w:rPr>
          <w:rFonts w:eastAsiaTheme="minorHAnsi"/>
          <w:bCs/>
          <w:szCs w:val="28"/>
          <w:lang w:eastAsia="en-US"/>
        </w:rPr>
      </w:pPr>
      <w:r w:rsidRPr="00BF673E">
        <w:rPr>
          <w:rFonts w:eastAsiaTheme="minorHAnsi"/>
          <w:szCs w:val="28"/>
        </w:rPr>
        <w:t>- Постановление Правительства Воронежской области от</w:t>
      </w:r>
      <w:r w:rsidRPr="00BF673E">
        <w:rPr>
          <w:rFonts w:eastAsiaTheme="minorHAnsi"/>
          <w:bCs/>
          <w:szCs w:val="28"/>
          <w:lang w:eastAsia="en-US"/>
        </w:rPr>
        <w:t xml:space="preserve"> 25.09.2012 № 845 «Об утверждении Порядка ведения реестра многодетных граждан, имеющих право на бесплатное предоставление земельных участков на территории Воронежской области».</w:t>
      </w:r>
    </w:p>
    <w:p w:rsidR="003A6ACF" w:rsidRPr="00DA50D5" w:rsidRDefault="00881C4B" w:rsidP="00881C4B">
      <w:pPr>
        <w:pStyle w:val="21"/>
        <w:shd w:val="clear" w:color="auto" w:fill="auto"/>
        <w:tabs>
          <w:tab w:val="left" w:pos="1341"/>
        </w:tabs>
        <w:spacing w:before="0" w:after="0" w:line="240" w:lineRule="auto"/>
        <w:ind w:firstLine="709"/>
        <w:rPr>
          <w:rFonts w:ascii="Arial" w:hAnsi="Arial"/>
          <w:sz w:val="24"/>
          <w:szCs w:val="28"/>
        </w:rPr>
      </w:pPr>
      <w:r>
        <w:rPr>
          <w:rFonts w:ascii="Arial" w:hAnsi="Arial"/>
          <w:sz w:val="24"/>
          <w:szCs w:val="28"/>
        </w:rPr>
        <w:t xml:space="preserve">8.2. </w:t>
      </w:r>
      <w:r w:rsidR="003A6ACF" w:rsidRPr="00BF673E">
        <w:rPr>
          <w:rFonts w:ascii="Arial" w:hAnsi="Arial"/>
          <w:sz w:val="24"/>
          <w:szCs w:val="28"/>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w:t>
      </w:r>
      <w:r w:rsidR="007C6873" w:rsidRPr="00BF673E">
        <w:rPr>
          <w:rFonts w:ascii="Arial" w:hAnsi="Arial"/>
          <w:sz w:val="24"/>
          <w:szCs w:val="28"/>
        </w:rPr>
        <w:t>Муниципальные услуги</w:t>
      </w:r>
      <w:r w:rsidR="003A6ACF" w:rsidRPr="00BF673E">
        <w:rPr>
          <w:rFonts w:ascii="Arial" w:hAnsi="Arial"/>
          <w:sz w:val="24"/>
          <w:szCs w:val="28"/>
        </w:rPr>
        <w:t>» раздела «</w:t>
      </w:r>
      <w:r w:rsidR="007C6873" w:rsidRPr="00BF673E">
        <w:rPr>
          <w:rFonts w:ascii="Arial" w:hAnsi="Arial"/>
          <w:sz w:val="24"/>
          <w:szCs w:val="28"/>
        </w:rPr>
        <w:t>Перечень м</w:t>
      </w:r>
      <w:r w:rsidR="003A6ACF" w:rsidRPr="00BF673E">
        <w:rPr>
          <w:rFonts w:ascii="Arial" w:hAnsi="Arial"/>
          <w:sz w:val="24"/>
          <w:szCs w:val="28"/>
        </w:rPr>
        <w:t>униципальны</w:t>
      </w:r>
      <w:r w:rsidR="007C6873" w:rsidRPr="00BF673E">
        <w:rPr>
          <w:rFonts w:ascii="Arial" w:hAnsi="Arial"/>
          <w:sz w:val="24"/>
          <w:szCs w:val="28"/>
        </w:rPr>
        <w:t>х</w:t>
      </w:r>
      <w:r w:rsidR="003A6ACF" w:rsidRPr="00BF673E">
        <w:rPr>
          <w:rFonts w:ascii="Arial" w:hAnsi="Arial"/>
          <w:sz w:val="24"/>
          <w:szCs w:val="28"/>
        </w:rPr>
        <w:t xml:space="preserve"> услуг» по адресу</w:t>
      </w:r>
      <w:r w:rsidR="00DA50D5">
        <w:rPr>
          <w:rFonts w:ascii="Arial" w:hAnsi="Arial"/>
          <w:sz w:val="24"/>
          <w:szCs w:val="28"/>
        </w:rPr>
        <w:t>:</w:t>
      </w:r>
      <w:r w:rsidR="003A6ACF" w:rsidRPr="00BF673E">
        <w:rPr>
          <w:rFonts w:ascii="Arial" w:hAnsi="Arial"/>
          <w:sz w:val="24"/>
          <w:szCs w:val="28"/>
        </w:rPr>
        <w:t xml:space="preserve"> </w:t>
      </w:r>
      <w:r w:rsidR="00DA50D5" w:rsidRPr="00DA50D5">
        <w:rPr>
          <w:rFonts w:ascii="Arial" w:hAnsi="Arial" w:cs="Arial"/>
          <w:sz w:val="24"/>
          <w:szCs w:val="24"/>
        </w:rPr>
        <w:t>https://abramovsk-tl-r36.gosuslugi.ru/.</w:t>
      </w:r>
    </w:p>
    <w:p w:rsidR="003A6ACF" w:rsidRPr="00BF673E" w:rsidRDefault="003A6ACF" w:rsidP="00BF673E">
      <w:pPr>
        <w:autoSpaceDE w:val="0"/>
        <w:autoSpaceDN w:val="0"/>
        <w:adjustRightInd w:val="0"/>
        <w:ind w:firstLine="709"/>
        <w:rPr>
          <w:rFonts w:eastAsiaTheme="minorHAnsi"/>
          <w:szCs w:val="28"/>
        </w:rPr>
      </w:pPr>
    </w:p>
    <w:p w:rsidR="003A6ACF" w:rsidRPr="00BF673E" w:rsidRDefault="00881C4B" w:rsidP="00881C4B">
      <w:pPr>
        <w:pStyle w:val="a4"/>
        <w:autoSpaceDE w:val="0"/>
        <w:autoSpaceDN w:val="0"/>
        <w:adjustRightInd w:val="0"/>
        <w:spacing w:after="0" w:line="240" w:lineRule="auto"/>
        <w:ind w:left="0" w:firstLine="709"/>
        <w:rPr>
          <w:rFonts w:ascii="Arial" w:eastAsiaTheme="minorHAnsi" w:hAnsi="Arial"/>
          <w:sz w:val="24"/>
          <w:szCs w:val="28"/>
        </w:rPr>
      </w:pPr>
      <w:r>
        <w:rPr>
          <w:rFonts w:ascii="Arial" w:hAnsi="Arial"/>
          <w:sz w:val="24"/>
          <w:szCs w:val="28"/>
        </w:rPr>
        <w:t xml:space="preserve">9. </w:t>
      </w:r>
      <w:r w:rsidR="003A6ACF" w:rsidRPr="00BF673E">
        <w:rPr>
          <w:rFonts w:ascii="Arial" w:hAnsi="Arial"/>
          <w:sz w:val="24"/>
          <w:szCs w:val="28"/>
        </w:rPr>
        <w:t>Исчерпывающий перечень документов, не</w:t>
      </w:r>
      <w:r>
        <w:rPr>
          <w:rFonts w:ascii="Arial" w:hAnsi="Arial"/>
          <w:sz w:val="24"/>
          <w:szCs w:val="28"/>
        </w:rPr>
        <w:t xml:space="preserve">обходимых для предоставления </w:t>
      </w:r>
      <w:r w:rsidR="003A6ACF" w:rsidRPr="00BF673E">
        <w:rPr>
          <w:rFonts w:ascii="Arial" w:hAnsi="Arial"/>
          <w:sz w:val="24"/>
          <w:szCs w:val="28"/>
        </w:rPr>
        <w:t>Муниципальной услуги, подлежащих представлению Заявителем</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hAnsi="Arial"/>
          <w:sz w:val="24"/>
          <w:szCs w:val="28"/>
        </w:rPr>
        <w:t>Исчерпывающий перечень документов, необходимых для предоставления услуги, подлежащих представлению Заявителем самостоятельно:</w:t>
      </w:r>
    </w:p>
    <w:p w:rsidR="003A6ACF" w:rsidRPr="00BF673E" w:rsidRDefault="003A6ACF" w:rsidP="00BF673E">
      <w:pPr>
        <w:autoSpaceDE w:val="0"/>
        <w:autoSpaceDN w:val="0"/>
        <w:adjustRightInd w:val="0"/>
        <w:ind w:firstLine="709"/>
        <w:rPr>
          <w:rFonts w:eastAsiaTheme="minorHAnsi"/>
          <w:szCs w:val="28"/>
          <w:lang w:eastAsia="en-US"/>
        </w:rPr>
      </w:pPr>
      <w:r w:rsidRPr="00BF673E">
        <w:rPr>
          <w:szCs w:val="28"/>
        </w:rPr>
        <w:t xml:space="preserve">9.1. </w:t>
      </w:r>
      <w:r w:rsidRPr="00BF673E">
        <w:rPr>
          <w:rFonts w:eastAsiaTheme="minorHAnsi"/>
          <w:szCs w:val="28"/>
          <w:lang w:eastAsia="en-US"/>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определенных </w:t>
      </w:r>
      <w:hyperlink r:id="rId19" w:history="1">
        <w:r w:rsidRPr="00BF673E">
          <w:rPr>
            <w:rFonts w:eastAsiaTheme="minorHAnsi"/>
            <w:szCs w:val="28"/>
            <w:lang w:eastAsia="en-US"/>
          </w:rPr>
          <w:t>Законом</w:t>
        </w:r>
      </w:hyperlink>
      <w:r w:rsidRPr="00BF673E">
        <w:rPr>
          <w:rFonts w:eastAsiaTheme="minorHAnsi"/>
          <w:szCs w:val="28"/>
          <w:lang w:eastAsia="en-US"/>
        </w:rPr>
        <w:t xml:space="preserve"> Воронежской области от 13.05.2008 № 25-ОЗ «О регулировании земельных отношений на территории Воронежской области»: </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1) заявление, в котором указывается:</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цель использования земельного участка;</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сведения об отнесении гражданина к соответствующей льготной категории;</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lastRenderedPageBreak/>
        <w:t xml:space="preserve">- сведения о ранее предоставленных заявителю бесплатно земельных участках в соответствии с </w:t>
      </w:r>
      <w:hyperlink r:id="rId20" w:history="1">
        <w:r w:rsidRPr="00BF673E">
          <w:rPr>
            <w:rFonts w:eastAsiaTheme="minorHAnsi"/>
            <w:szCs w:val="28"/>
            <w:lang w:eastAsia="en-US"/>
          </w:rPr>
          <w:t>Законом</w:t>
        </w:r>
      </w:hyperlink>
      <w:r w:rsidRPr="00BF673E">
        <w:rPr>
          <w:rFonts w:eastAsiaTheme="minorHAnsi"/>
          <w:szCs w:val="28"/>
          <w:lang w:eastAsia="en-US"/>
        </w:rPr>
        <w:t xml:space="preserve"> Воронежской области от 13.05.2008 № 25-ОЗ «О регулировании земельных отношений на территории Воронежской области»;</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3)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hAnsi="Arial"/>
          <w:sz w:val="24"/>
          <w:szCs w:val="28"/>
        </w:rPr>
        <w:t xml:space="preserve">В случае направления Заявления посредством ЕПГУ, РПГУ сведения из </w:t>
      </w:r>
      <w:proofErr w:type="gramStart"/>
      <w:r w:rsidRPr="00BF673E">
        <w:rPr>
          <w:rFonts w:ascii="Arial" w:hAnsi="Arial"/>
          <w:sz w:val="24"/>
          <w:szCs w:val="28"/>
        </w:rPr>
        <w:t>документа, удостоверяющего личность Заинтересованного лица формируются</w:t>
      </w:r>
      <w:proofErr w:type="gramEnd"/>
      <w:r w:rsidRPr="00BF673E">
        <w:rPr>
          <w:rFonts w:ascii="Arial" w:hAnsi="Arial"/>
          <w:sz w:val="24"/>
          <w:szCs w:val="28"/>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3A6ACF" w:rsidRPr="00BF673E" w:rsidRDefault="003A6ACF" w:rsidP="00BF673E">
      <w:pPr>
        <w:pStyle w:val="a4"/>
        <w:autoSpaceDE w:val="0"/>
        <w:autoSpaceDN w:val="0"/>
        <w:adjustRightInd w:val="0"/>
        <w:spacing w:after="0" w:line="240" w:lineRule="auto"/>
        <w:ind w:left="0" w:firstLine="709"/>
        <w:rPr>
          <w:rFonts w:ascii="Arial" w:eastAsiaTheme="minorHAnsi" w:hAnsi="Arial"/>
          <w:sz w:val="24"/>
          <w:szCs w:val="28"/>
        </w:rPr>
      </w:pPr>
      <w:r w:rsidRPr="00BF673E">
        <w:rPr>
          <w:rFonts w:ascii="Arial" w:hAnsi="Arial"/>
          <w:sz w:val="24"/>
          <w:szCs w:val="28"/>
        </w:rPr>
        <w:t>4) документ, подтверждающий полномочия представителя действовать от имени Заявителя – в случае если заявление подается представителем.</w:t>
      </w:r>
    </w:p>
    <w:p w:rsidR="003A6ACF" w:rsidRPr="00BF673E" w:rsidRDefault="003A6ACF" w:rsidP="00BF673E">
      <w:pPr>
        <w:pStyle w:val="ConsPlusNormal"/>
        <w:ind w:firstLine="709"/>
        <w:jc w:val="both"/>
        <w:rPr>
          <w:rFonts w:ascii="Arial" w:hAnsi="Arial"/>
          <w:sz w:val="24"/>
          <w:szCs w:val="28"/>
        </w:rPr>
      </w:pPr>
      <w:r w:rsidRPr="00BF673E">
        <w:rPr>
          <w:rFonts w:ascii="Arial" w:hAnsi="Arial" w:cs="Times New Roman"/>
          <w:sz w:val="24"/>
          <w:szCs w:val="28"/>
        </w:rPr>
        <w:t xml:space="preserve">При обращении посредством ЕПГУ, РПГУ указанный документ заверяется усиленной квалифицированной электронной подписью правомочного должностного лица организации либо </w:t>
      </w:r>
      <w:r w:rsidRPr="00BF673E">
        <w:rPr>
          <w:rFonts w:ascii="Arial" w:hAnsi="Arial"/>
          <w:sz w:val="24"/>
          <w:szCs w:val="28"/>
        </w:rPr>
        <w:t xml:space="preserve">нотариуса с приложением файла открепленной УКЭП в формате </w:t>
      </w:r>
      <w:proofErr w:type="spellStart"/>
      <w:r w:rsidRPr="00BF673E">
        <w:rPr>
          <w:rFonts w:ascii="Arial" w:hAnsi="Arial"/>
          <w:sz w:val="24"/>
          <w:szCs w:val="28"/>
        </w:rPr>
        <w:t>sig</w:t>
      </w:r>
      <w:proofErr w:type="spellEnd"/>
      <w:r w:rsidRPr="00BF673E">
        <w:rPr>
          <w:rFonts w:ascii="Arial" w:hAnsi="Arial"/>
          <w:sz w:val="24"/>
          <w:szCs w:val="28"/>
        </w:rPr>
        <w:t>.</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xml:space="preserve">9.2. В случае подачи заявления о постановки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w:t>
      </w:r>
      <w:hyperlink r:id="rId21" w:history="1">
        <w:r w:rsidRPr="00BF673E">
          <w:rPr>
            <w:rFonts w:eastAsiaTheme="minorHAnsi"/>
            <w:szCs w:val="28"/>
            <w:lang w:eastAsia="en-US"/>
          </w:rPr>
          <w:t>Законом</w:t>
        </w:r>
      </w:hyperlink>
      <w:r w:rsidRPr="00BF673E">
        <w:rPr>
          <w:rFonts w:eastAsiaTheme="minorHAnsi"/>
          <w:szCs w:val="28"/>
          <w:lang w:eastAsia="en-US"/>
        </w:rPr>
        <w:t xml:space="preserve"> Воронежской области от 13.05.2008 № 25-ОЗ «О регулировании земельных отношений на т</w:t>
      </w:r>
      <w:r w:rsidR="00AA1181">
        <w:rPr>
          <w:rFonts w:eastAsiaTheme="minorHAnsi"/>
          <w:szCs w:val="28"/>
          <w:lang w:eastAsia="en-US"/>
        </w:rPr>
        <w:t>ерритории Воронежской области»:</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1) заявление, в котором указываются:</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цель использования земельного участка;</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xml:space="preserve">- сведения о ранее предоставленных Заявителю бесплатно земельных участках в соответствии с </w:t>
      </w:r>
      <w:hyperlink r:id="rId22" w:history="1">
        <w:r w:rsidRPr="00BF673E">
          <w:rPr>
            <w:rFonts w:eastAsiaTheme="minorHAnsi"/>
            <w:szCs w:val="28"/>
            <w:lang w:eastAsia="en-US"/>
          </w:rPr>
          <w:t>Законом</w:t>
        </w:r>
      </w:hyperlink>
      <w:r w:rsidRPr="00BF673E">
        <w:rPr>
          <w:rFonts w:eastAsiaTheme="minorHAnsi"/>
          <w:szCs w:val="28"/>
          <w:lang w:eastAsia="en-US"/>
        </w:rPr>
        <w:t xml:space="preserve"> Воронежской области от 13.05.2008 № 25-ОЗ «О регулировании земельных отношений на территории Воронежской области».</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Заявление о предоставлении Муниципальной услуги подписывается одним из родителей, опекуном (попечителем) или уполномоченным им лицом.</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3) копия акта органа опеки и попечительства о назначении опекуна или попечителя при предъявлении оригинала;</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4) справка образовательной организации в отношении детей, обучающихся в очной форме;</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xml:space="preserve">5)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w:t>
      </w:r>
      <w:r w:rsidRPr="00BF673E">
        <w:rPr>
          <w:rFonts w:eastAsiaTheme="minorHAnsi"/>
          <w:szCs w:val="28"/>
          <w:lang w:eastAsia="en-US"/>
        </w:rPr>
        <w:lastRenderedPageBreak/>
        <w:t>срочной военной службы по призыву в Вооруженных Силах Российской Федерации);</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6)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xml:space="preserve">Образцы заявлений приведены в Приложении № 4 к настоящему Административному регламенту. </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9.3. В случае обращения с заявлением об исправлении допущенных опечаток и (или) ошибок в документе, выданном в результате предоставления Муниципальной услуги:</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1)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Заявитель вправе представить документы, подтверждающие допу</w:t>
      </w:r>
      <w:r w:rsidR="00C3341D">
        <w:rPr>
          <w:rFonts w:ascii="Arial" w:hAnsi="Arial"/>
          <w:i w:val="0"/>
          <w:sz w:val="24"/>
          <w:szCs w:val="28"/>
        </w:rPr>
        <w:t>щенную опечатку и (или) ошибку.</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9.4. В случае обращения с заявлением о выдаче дубликата документа, выданного в результате предоставления Муниципальной услуги:</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1) заявление о выдаче дубликата документа, выданного в результате предоставления Муниципальной услуги (далее - заявление);</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r w:rsidRPr="00BF673E">
        <w:rPr>
          <w:rFonts w:ascii="Arial" w:hAnsi="Arial"/>
          <w:i w:val="0"/>
          <w:sz w:val="24"/>
          <w:szCs w:val="28"/>
        </w:rPr>
        <w:t>2) документы, подтверждающие полномочия представителя Заявителя (за исключением случая, если указанные документы были представлены ранее при обраще</w:t>
      </w:r>
      <w:r w:rsidR="00C3341D">
        <w:rPr>
          <w:rFonts w:ascii="Arial" w:hAnsi="Arial"/>
          <w:i w:val="0"/>
          <w:sz w:val="24"/>
          <w:szCs w:val="28"/>
        </w:rPr>
        <w:t>нии за Муниципальной услугой).</w:t>
      </w:r>
    </w:p>
    <w:p w:rsidR="003A6ACF" w:rsidRPr="00BF673E" w:rsidRDefault="003A6ACF" w:rsidP="00BF673E">
      <w:pPr>
        <w:pStyle w:val="90"/>
        <w:shd w:val="clear" w:color="auto" w:fill="auto"/>
        <w:tabs>
          <w:tab w:val="left" w:pos="0"/>
          <w:tab w:val="left" w:pos="567"/>
        </w:tabs>
        <w:spacing w:after="0" w:line="240" w:lineRule="auto"/>
        <w:ind w:firstLine="709"/>
        <w:rPr>
          <w:rFonts w:ascii="Arial" w:hAnsi="Arial"/>
          <w:i w:val="0"/>
          <w:sz w:val="24"/>
          <w:szCs w:val="28"/>
        </w:rPr>
      </w:pPr>
    </w:p>
    <w:p w:rsidR="003A6ACF" w:rsidRPr="00BF673E" w:rsidRDefault="003A6ACF" w:rsidP="00BF673E">
      <w:pPr>
        <w:pStyle w:val="90"/>
        <w:shd w:val="clear" w:color="auto" w:fill="auto"/>
        <w:tabs>
          <w:tab w:val="left" w:pos="1553"/>
        </w:tabs>
        <w:spacing w:after="0" w:line="240" w:lineRule="auto"/>
        <w:ind w:firstLine="709"/>
        <w:rPr>
          <w:rFonts w:ascii="Arial" w:hAnsi="Arial"/>
          <w:i w:val="0"/>
          <w:sz w:val="24"/>
          <w:szCs w:val="28"/>
        </w:rPr>
      </w:pPr>
      <w:r w:rsidRPr="00BF673E">
        <w:rPr>
          <w:rFonts w:ascii="Arial" w:hAnsi="Arial"/>
          <w:i w:val="0"/>
          <w:sz w:val="24"/>
          <w:szCs w:val="28"/>
        </w:rPr>
        <w:t>10. Исчерпывающий перечень документов</w:t>
      </w:r>
      <w:r w:rsidRPr="00BF673E">
        <w:rPr>
          <w:rStyle w:val="a9"/>
          <w:rFonts w:ascii="Arial" w:hAnsi="Arial"/>
          <w:i w:val="0"/>
          <w:sz w:val="24"/>
          <w:szCs w:val="28"/>
          <w:lang w:val="ru-RU"/>
        </w:rPr>
        <w:t xml:space="preserve">, </w:t>
      </w:r>
      <w:r w:rsidRPr="00BF673E">
        <w:rPr>
          <w:rFonts w:ascii="Arial" w:hAnsi="Arial"/>
          <w:i w:val="0"/>
          <w:sz w:val="24"/>
          <w:szCs w:val="28"/>
        </w:rPr>
        <w:t>необходимых для предоставления Муниципальной услуги</w:t>
      </w:r>
      <w:r w:rsidRPr="00BF673E">
        <w:rPr>
          <w:rStyle w:val="a9"/>
          <w:rFonts w:ascii="Arial" w:hAnsi="Arial"/>
          <w:i w:val="0"/>
          <w:sz w:val="24"/>
          <w:szCs w:val="28"/>
          <w:lang w:val="ru-RU"/>
        </w:rPr>
        <w:t xml:space="preserve">, </w:t>
      </w:r>
      <w:r w:rsidRPr="00BF673E">
        <w:rPr>
          <w:rFonts w:ascii="Arial" w:hAnsi="Arial"/>
          <w:i w:val="0"/>
          <w:sz w:val="24"/>
          <w:szCs w:val="28"/>
        </w:rPr>
        <w:t>которые находятся в распоряжении органов власти и которые Заявитель вправе представить</w:t>
      </w:r>
    </w:p>
    <w:p w:rsidR="003A6ACF" w:rsidRPr="00BF673E" w:rsidRDefault="003A6ACF" w:rsidP="00BF673E">
      <w:pPr>
        <w:pStyle w:val="90"/>
        <w:shd w:val="clear" w:color="auto" w:fill="auto"/>
        <w:tabs>
          <w:tab w:val="left" w:pos="1553"/>
        </w:tabs>
        <w:spacing w:after="0" w:line="240" w:lineRule="auto"/>
        <w:ind w:firstLine="709"/>
        <w:rPr>
          <w:rFonts w:ascii="Arial" w:hAnsi="Arial"/>
          <w:i w:val="0"/>
          <w:sz w:val="24"/>
          <w:szCs w:val="28"/>
        </w:rPr>
      </w:pPr>
    </w:p>
    <w:p w:rsidR="003A6ACF" w:rsidRPr="00BF673E" w:rsidRDefault="003A6ACF" w:rsidP="00BF673E">
      <w:pPr>
        <w:ind w:firstLine="709"/>
        <w:rPr>
          <w:szCs w:val="28"/>
        </w:rPr>
      </w:pPr>
      <w:r w:rsidRPr="00BF673E">
        <w:rPr>
          <w:szCs w:val="28"/>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rsidR="003A6ACF" w:rsidRPr="00BF673E" w:rsidRDefault="003A6ACF" w:rsidP="00BF673E">
      <w:pPr>
        <w:autoSpaceDE w:val="0"/>
        <w:autoSpaceDN w:val="0"/>
        <w:adjustRightInd w:val="0"/>
        <w:ind w:firstLine="709"/>
        <w:rPr>
          <w:szCs w:val="28"/>
        </w:rPr>
      </w:pPr>
      <w:proofErr w:type="gramStart"/>
      <w:r w:rsidRPr="00BF673E">
        <w:rPr>
          <w:szCs w:val="28"/>
        </w:rPr>
        <w:t xml:space="preserve">1) Выписку из ЕГРН об объекте недвижимости </w:t>
      </w:r>
      <w:r w:rsidRPr="00BF673E">
        <w:rPr>
          <w:rFonts w:eastAsiaTheme="minorHAnsi"/>
          <w:szCs w:val="28"/>
          <w:lang w:eastAsia="en-US"/>
        </w:rPr>
        <w:t xml:space="preserve">подтверждающий (подтверждающие) наличие (отсутствие) у него права собственности на земельный участок (земельные участки) </w:t>
      </w:r>
      <w:r w:rsidRPr="00BF673E">
        <w:rPr>
          <w:szCs w:val="28"/>
        </w:rPr>
        <w:t>– в Федеральной службе государственной регистрации, кадастра и картографии;</w:t>
      </w:r>
      <w:proofErr w:type="gramEnd"/>
    </w:p>
    <w:p w:rsidR="003A6ACF" w:rsidRPr="00BF673E" w:rsidRDefault="003A6ACF" w:rsidP="00BF673E">
      <w:pPr>
        <w:ind w:firstLine="709"/>
        <w:rPr>
          <w:szCs w:val="28"/>
        </w:rPr>
      </w:pPr>
      <w:r w:rsidRPr="00BF673E">
        <w:rPr>
          <w:szCs w:val="28"/>
        </w:rPr>
        <w:t>2) Адресно-справочную информацию о лицах, проживающих совместно с Заявителем – в ГУ МВД России по Воронежской области;</w:t>
      </w:r>
    </w:p>
    <w:p w:rsidR="003A6ACF" w:rsidRPr="00BF673E" w:rsidRDefault="003A6ACF" w:rsidP="00BF673E">
      <w:pPr>
        <w:ind w:firstLine="709"/>
        <w:rPr>
          <w:szCs w:val="28"/>
        </w:rPr>
      </w:pPr>
      <w:r w:rsidRPr="00BF673E">
        <w:rPr>
          <w:szCs w:val="28"/>
        </w:rPr>
        <w:t>3) Сведения о регистрации актов гражданского состояния – в Федеральной налоговой службе Российской Федерации;</w:t>
      </w:r>
    </w:p>
    <w:p w:rsidR="003A6ACF" w:rsidRPr="00BF673E" w:rsidRDefault="003A6ACF" w:rsidP="00BF673E">
      <w:pPr>
        <w:autoSpaceDE w:val="0"/>
        <w:autoSpaceDN w:val="0"/>
        <w:adjustRightInd w:val="0"/>
        <w:ind w:firstLine="709"/>
        <w:rPr>
          <w:rFonts w:eastAsiaTheme="minorHAnsi"/>
          <w:szCs w:val="28"/>
          <w:lang w:eastAsia="en-US"/>
        </w:rPr>
      </w:pPr>
      <w:r w:rsidRPr="00BF673E">
        <w:rPr>
          <w:szCs w:val="28"/>
        </w:rPr>
        <w:t xml:space="preserve">4) </w:t>
      </w:r>
      <w:r w:rsidRPr="00BF673E">
        <w:rPr>
          <w:rFonts w:eastAsiaTheme="minorHAnsi"/>
          <w:szCs w:val="28"/>
          <w:lang w:eastAsia="en-US"/>
        </w:rPr>
        <w:t>Документ, подтверждающий принятие заявителя на учет в качестве нуждающегося в жилом помещении – в Администрации муниципального образования Воронежской области и (или) в департаменте социальной защиты Воронежской области.</w:t>
      </w:r>
    </w:p>
    <w:p w:rsidR="003A6ACF" w:rsidRPr="00BF673E" w:rsidRDefault="003A6ACF" w:rsidP="00BF673E">
      <w:pPr>
        <w:autoSpaceDE w:val="0"/>
        <w:autoSpaceDN w:val="0"/>
        <w:adjustRightInd w:val="0"/>
        <w:ind w:firstLine="709"/>
        <w:rPr>
          <w:rFonts w:eastAsiaTheme="minorHAnsi"/>
          <w:szCs w:val="28"/>
          <w:lang w:eastAsia="en-US"/>
        </w:rPr>
      </w:pPr>
      <w:proofErr w:type="gramStart"/>
      <w:r w:rsidRPr="00BF673E">
        <w:rPr>
          <w:rFonts w:eastAsiaTheme="minorHAnsi"/>
          <w:szCs w:val="28"/>
          <w:lang w:eastAsia="en-US"/>
        </w:rPr>
        <w:t xml:space="preserve">Многодетный гражданин вправе приложить к заявлению адресно-справочную информацию из территориального органа федерального органа исполнительной власти в сфере внутренних дел о лицах, проживающих </w:t>
      </w:r>
      <w:r w:rsidRPr="00BF673E">
        <w:rPr>
          <w:rFonts w:eastAsiaTheme="minorHAnsi"/>
          <w:szCs w:val="28"/>
          <w:lang w:eastAsia="en-US"/>
        </w:rPr>
        <w:lastRenderedPageBreak/>
        <w:t>совместно с ним,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roofErr w:type="gramEnd"/>
      <w:r w:rsidRPr="00BF673E">
        <w:rPr>
          <w:rFonts w:eastAsiaTheme="minorHAnsi"/>
          <w:szCs w:val="28"/>
          <w:lang w:eastAsia="en-US"/>
        </w:rPr>
        <w:t xml:space="preserve"> (далее - орган регистрации прав), подтверждающий (подтверждающие) наличие (отсутствие) у него права собственности на земельный участок (земельные участки), документ, подтверждающий принятие заявителя на учет в качестве нуждающегося в жилом помещении, а также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p w:rsidR="003A6ACF" w:rsidRPr="00BF673E" w:rsidRDefault="003A6ACF" w:rsidP="00BF673E">
      <w:pPr>
        <w:pStyle w:val="21"/>
        <w:shd w:val="clear" w:color="auto" w:fill="auto"/>
        <w:tabs>
          <w:tab w:val="left" w:pos="1396"/>
        </w:tabs>
        <w:spacing w:before="0" w:after="0" w:line="240" w:lineRule="auto"/>
        <w:ind w:firstLine="709"/>
        <w:rPr>
          <w:rFonts w:ascii="Arial" w:hAnsi="Arial"/>
          <w:sz w:val="24"/>
          <w:szCs w:val="28"/>
        </w:rPr>
      </w:pPr>
      <w:r w:rsidRPr="00BF673E">
        <w:rPr>
          <w:rFonts w:ascii="Arial" w:hAnsi="Arial"/>
          <w:sz w:val="24"/>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3A6ACF" w:rsidRPr="00BF673E" w:rsidRDefault="00DA50D5" w:rsidP="00BF673E">
      <w:pPr>
        <w:pStyle w:val="90"/>
        <w:shd w:val="clear" w:color="auto" w:fill="auto"/>
        <w:tabs>
          <w:tab w:val="left" w:pos="1553"/>
        </w:tabs>
        <w:spacing w:after="0" w:line="240" w:lineRule="auto"/>
        <w:ind w:firstLine="709"/>
        <w:rPr>
          <w:rFonts w:ascii="Arial" w:hAnsi="Arial"/>
          <w:i w:val="0"/>
          <w:sz w:val="24"/>
          <w:szCs w:val="28"/>
        </w:rPr>
      </w:pPr>
      <w:r>
        <w:rPr>
          <w:rFonts w:ascii="Arial" w:hAnsi="Arial"/>
          <w:i w:val="0"/>
          <w:sz w:val="24"/>
          <w:szCs w:val="28"/>
        </w:rPr>
        <w:t>10.2.</w:t>
      </w:r>
      <w:r w:rsidR="003A6ACF" w:rsidRPr="00BF673E">
        <w:rPr>
          <w:rFonts w:ascii="Arial" w:hAnsi="Arial"/>
          <w:i w:val="0"/>
          <w:sz w:val="24"/>
          <w:szCs w:val="28"/>
        </w:rPr>
        <w:t xml:space="preserve"> Запрещается требовать от Заявителя:</w:t>
      </w:r>
    </w:p>
    <w:p w:rsidR="003A6ACF" w:rsidRPr="00BF673E" w:rsidRDefault="003A6ACF" w:rsidP="00BF673E">
      <w:pPr>
        <w:autoSpaceDE w:val="0"/>
        <w:autoSpaceDN w:val="0"/>
        <w:adjustRightInd w:val="0"/>
        <w:ind w:firstLine="709"/>
        <w:rPr>
          <w:bCs/>
          <w:szCs w:val="28"/>
        </w:rPr>
      </w:pPr>
      <w:r w:rsidRPr="00BF673E">
        <w:rPr>
          <w:bCs/>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BF673E">
        <w:rPr>
          <w:bCs/>
          <w:iCs/>
          <w:szCs w:val="28"/>
        </w:rPr>
        <w:t xml:space="preserve"> Воронежской области</w:t>
      </w:r>
      <w:r w:rsidRPr="00BF673E">
        <w:rPr>
          <w:bCs/>
          <w:szCs w:val="28"/>
        </w:rPr>
        <w:t xml:space="preserve">, муниципальными правовыми актами, регулирующими отношения, возникающие в связи с предоставлением Муниципальной услуги; </w:t>
      </w:r>
    </w:p>
    <w:p w:rsidR="003A6ACF" w:rsidRPr="00BF673E" w:rsidRDefault="003A6ACF" w:rsidP="00BF673E">
      <w:pPr>
        <w:autoSpaceDE w:val="0"/>
        <w:autoSpaceDN w:val="0"/>
        <w:adjustRightInd w:val="0"/>
        <w:ind w:firstLine="709"/>
        <w:rPr>
          <w:bCs/>
          <w:szCs w:val="28"/>
        </w:rPr>
      </w:pPr>
      <w:proofErr w:type="gramStart"/>
      <w:r w:rsidRPr="00BF673E">
        <w:rPr>
          <w:bCs/>
          <w:szCs w:val="28"/>
        </w:rPr>
        <w:t>- представления документов и информации, которые в соответствии с нормативными правовыми актами Российской Федерации и</w:t>
      </w:r>
      <w:r w:rsidRPr="00BF673E">
        <w:rPr>
          <w:bCs/>
          <w:iCs/>
          <w:szCs w:val="28"/>
        </w:rPr>
        <w:t xml:space="preserve"> Воронежской области</w:t>
      </w:r>
      <w:r w:rsidRPr="00BF673E">
        <w:rPr>
          <w:bCs/>
          <w:szCs w:val="28"/>
        </w:rPr>
        <w:t>, муниципальными правовыми актами</w:t>
      </w:r>
      <w:r w:rsidR="00E643C6" w:rsidRPr="00BF673E">
        <w:rPr>
          <w:bCs/>
          <w:szCs w:val="28"/>
        </w:rPr>
        <w:t xml:space="preserve"> </w:t>
      </w:r>
      <w:r w:rsidRPr="00BF673E">
        <w:rPr>
          <w:bCs/>
          <w:szCs w:val="28"/>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BF673E">
        <w:rPr>
          <w:bCs/>
          <w:szCs w:val="28"/>
        </w:rPr>
        <w:t xml:space="preserve"> 2010 года № 210-ФЗ «Об организации предоставления государственных и муниципальных услуг»;</w:t>
      </w:r>
    </w:p>
    <w:p w:rsidR="003A6ACF" w:rsidRPr="00BF673E" w:rsidRDefault="003A6ACF" w:rsidP="00BF673E">
      <w:pPr>
        <w:autoSpaceDE w:val="0"/>
        <w:autoSpaceDN w:val="0"/>
        <w:adjustRightInd w:val="0"/>
        <w:ind w:firstLine="709"/>
        <w:rPr>
          <w:bCs/>
          <w:szCs w:val="28"/>
        </w:rPr>
      </w:pPr>
      <w:proofErr w:type="gramStart"/>
      <w:r w:rsidRPr="00BF673E">
        <w:rPr>
          <w:bCs/>
          <w:szCs w:val="28"/>
        </w:rPr>
        <w:t xml:space="preserve">- </w:t>
      </w:r>
      <w:r w:rsidRPr="00BF673E">
        <w:rPr>
          <w:rFonts w:eastAsia="Calibri"/>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BF673E">
          <w:rPr>
            <w:rFonts w:eastAsia="Calibri"/>
            <w:szCs w:val="28"/>
          </w:rPr>
          <w:t>части 1 статьи 9</w:t>
        </w:r>
      </w:hyperlink>
      <w:r w:rsidRPr="00BF673E">
        <w:rPr>
          <w:rFonts w:eastAsia="Calibri"/>
          <w:szCs w:val="28"/>
        </w:rPr>
        <w:t xml:space="preserve"> Федерального закона от 27.07.2010 № 210-ФЗ «Об организации предоставления государственных и муниципальных услуг»;</w:t>
      </w:r>
      <w:proofErr w:type="gramEnd"/>
    </w:p>
    <w:p w:rsidR="003A6ACF" w:rsidRPr="00BF673E" w:rsidRDefault="003A6ACF" w:rsidP="00BF673E">
      <w:pPr>
        <w:autoSpaceDE w:val="0"/>
        <w:autoSpaceDN w:val="0"/>
        <w:adjustRightInd w:val="0"/>
        <w:ind w:firstLine="709"/>
        <w:rPr>
          <w:rFonts w:eastAsia="Calibri"/>
          <w:szCs w:val="28"/>
        </w:rPr>
      </w:pPr>
      <w:r w:rsidRPr="00BF673E">
        <w:rPr>
          <w:rFonts w:eastAsia="Calibri"/>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A6ACF" w:rsidRPr="00BF673E" w:rsidRDefault="003A6ACF" w:rsidP="00BF673E">
      <w:pPr>
        <w:autoSpaceDE w:val="0"/>
        <w:autoSpaceDN w:val="0"/>
        <w:adjustRightInd w:val="0"/>
        <w:ind w:firstLine="709"/>
        <w:rPr>
          <w:rFonts w:eastAsia="Calibri"/>
          <w:szCs w:val="28"/>
        </w:rPr>
      </w:pPr>
      <w:r w:rsidRPr="00BF673E">
        <w:rPr>
          <w:rFonts w:eastAsia="Calibri"/>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A6ACF" w:rsidRPr="00BF673E" w:rsidRDefault="003A6ACF" w:rsidP="00BF673E">
      <w:pPr>
        <w:autoSpaceDE w:val="0"/>
        <w:autoSpaceDN w:val="0"/>
        <w:adjustRightInd w:val="0"/>
        <w:ind w:firstLine="709"/>
        <w:rPr>
          <w:rFonts w:eastAsia="Calibri"/>
          <w:szCs w:val="28"/>
        </w:rPr>
      </w:pPr>
      <w:r w:rsidRPr="00BF673E">
        <w:rPr>
          <w:rFonts w:eastAsia="Calibri"/>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A6ACF" w:rsidRPr="00BF673E" w:rsidRDefault="003A6ACF" w:rsidP="00BF673E">
      <w:pPr>
        <w:autoSpaceDE w:val="0"/>
        <w:autoSpaceDN w:val="0"/>
        <w:adjustRightInd w:val="0"/>
        <w:ind w:firstLine="709"/>
        <w:rPr>
          <w:rFonts w:eastAsia="Calibri"/>
          <w:szCs w:val="28"/>
        </w:rPr>
      </w:pPr>
      <w:r w:rsidRPr="00BF673E">
        <w:rPr>
          <w:rFonts w:eastAsia="Calibri"/>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A6ACF" w:rsidRPr="00BF673E" w:rsidRDefault="003A6ACF" w:rsidP="00BF673E">
      <w:pPr>
        <w:autoSpaceDE w:val="0"/>
        <w:autoSpaceDN w:val="0"/>
        <w:adjustRightInd w:val="0"/>
        <w:ind w:firstLine="709"/>
        <w:rPr>
          <w:rFonts w:eastAsia="Calibri"/>
          <w:szCs w:val="28"/>
        </w:rPr>
      </w:pPr>
      <w:proofErr w:type="gramStart"/>
      <w:r w:rsidRPr="00BF673E">
        <w:rPr>
          <w:rFonts w:eastAsia="Calibri"/>
          <w:szCs w:val="28"/>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24" w:history="1">
        <w:r w:rsidRPr="00BF673E">
          <w:rPr>
            <w:rFonts w:eastAsia="Calibri"/>
            <w:szCs w:val="28"/>
          </w:rPr>
          <w:t>частью 1.1 статьи 16</w:t>
        </w:r>
      </w:hyperlink>
      <w:r w:rsidRPr="00BF673E">
        <w:rPr>
          <w:rFonts w:eastAsia="Calibri"/>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BF673E">
        <w:rPr>
          <w:rFonts w:eastAsia="Calibri"/>
          <w:szCs w:val="28"/>
        </w:rPr>
        <w:t xml:space="preserve"> </w:t>
      </w:r>
      <w:proofErr w:type="gramStart"/>
      <w:r w:rsidRPr="00BF673E">
        <w:rPr>
          <w:rFonts w:eastAsia="Calibri"/>
          <w:szCs w:val="28"/>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5" w:history="1">
        <w:r w:rsidRPr="00BF673E">
          <w:rPr>
            <w:rFonts w:eastAsia="Calibri"/>
            <w:szCs w:val="28"/>
          </w:rPr>
          <w:t>частью 1.1 статьи 16</w:t>
        </w:r>
      </w:hyperlink>
      <w:r w:rsidRPr="00BF673E">
        <w:rPr>
          <w:rFonts w:eastAsia="Calibri"/>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3A6ACF" w:rsidRPr="00BF673E" w:rsidRDefault="003A6ACF" w:rsidP="00BF673E">
      <w:pPr>
        <w:autoSpaceDE w:val="0"/>
        <w:autoSpaceDN w:val="0"/>
        <w:adjustRightInd w:val="0"/>
        <w:ind w:firstLine="709"/>
        <w:rPr>
          <w:bCs/>
          <w:szCs w:val="28"/>
        </w:rPr>
      </w:pPr>
      <w:proofErr w:type="gramStart"/>
      <w:r w:rsidRPr="00BF673E">
        <w:rPr>
          <w:rFonts w:eastAsia="Calibri"/>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6" w:history="1">
        <w:r w:rsidRPr="00BF673E">
          <w:rPr>
            <w:rFonts w:eastAsia="Calibri"/>
            <w:szCs w:val="28"/>
            <w:lang w:eastAsia="en-US"/>
          </w:rPr>
          <w:t>пунктом 7.2 части 1 статьи 16</w:t>
        </w:r>
      </w:hyperlink>
      <w:r w:rsidRPr="00BF673E">
        <w:rPr>
          <w:rFonts w:eastAsia="Calibri"/>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BF673E">
        <w:rPr>
          <w:bCs/>
          <w:szCs w:val="28"/>
        </w:rPr>
        <w:t>.</w:t>
      </w:r>
      <w:proofErr w:type="gramEnd"/>
    </w:p>
    <w:p w:rsidR="003A6ACF" w:rsidRPr="00BF673E" w:rsidRDefault="003A6ACF" w:rsidP="00BF673E">
      <w:pPr>
        <w:autoSpaceDE w:val="0"/>
        <w:autoSpaceDN w:val="0"/>
        <w:adjustRightInd w:val="0"/>
        <w:ind w:firstLine="709"/>
        <w:rPr>
          <w:rFonts w:eastAsiaTheme="minorHAnsi"/>
          <w:szCs w:val="28"/>
          <w:lang w:eastAsia="en-US"/>
        </w:rPr>
      </w:pPr>
    </w:p>
    <w:p w:rsidR="003A6ACF" w:rsidRPr="00BF673E" w:rsidRDefault="003A6ACF" w:rsidP="00BF673E">
      <w:pPr>
        <w:tabs>
          <w:tab w:val="left" w:pos="1945"/>
        </w:tabs>
        <w:ind w:firstLine="709"/>
        <w:rPr>
          <w:szCs w:val="28"/>
        </w:rPr>
      </w:pPr>
      <w:r w:rsidRPr="00BF673E">
        <w:rPr>
          <w:szCs w:val="28"/>
        </w:rPr>
        <w:t>11. Исчерпывающий перечень оснований для отказа в приеме документов, необходимых для предоставления Муниципальной услуги</w:t>
      </w:r>
    </w:p>
    <w:p w:rsidR="003A6ACF" w:rsidRPr="00BF673E" w:rsidRDefault="003A6ACF" w:rsidP="00BF673E">
      <w:pPr>
        <w:tabs>
          <w:tab w:val="left" w:pos="1945"/>
        </w:tabs>
        <w:ind w:firstLine="709"/>
        <w:rPr>
          <w:szCs w:val="28"/>
        </w:rPr>
      </w:pPr>
    </w:p>
    <w:p w:rsidR="003A6ACF" w:rsidRPr="00BF673E" w:rsidRDefault="003A6ACF" w:rsidP="00BF673E">
      <w:pPr>
        <w:pStyle w:val="90"/>
        <w:shd w:val="clear" w:color="auto" w:fill="auto"/>
        <w:tabs>
          <w:tab w:val="left" w:pos="1437"/>
        </w:tabs>
        <w:spacing w:after="0" w:line="240" w:lineRule="auto"/>
        <w:ind w:firstLine="709"/>
        <w:rPr>
          <w:rFonts w:ascii="Arial" w:hAnsi="Arial"/>
          <w:bCs/>
          <w:i w:val="0"/>
          <w:sz w:val="24"/>
          <w:szCs w:val="28"/>
        </w:rPr>
      </w:pPr>
      <w:r w:rsidRPr="00BF673E">
        <w:rPr>
          <w:rFonts w:ascii="Arial" w:hAnsi="Arial"/>
          <w:bCs/>
          <w:i w:val="0"/>
          <w:sz w:val="24"/>
          <w:szCs w:val="28"/>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3A6ACF" w:rsidRPr="00BF673E" w:rsidRDefault="003A6ACF" w:rsidP="00BF673E">
      <w:pPr>
        <w:pStyle w:val="90"/>
        <w:shd w:val="clear" w:color="auto" w:fill="auto"/>
        <w:tabs>
          <w:tab w:val="left" w:pos="1437"/>
        </w:tabs>
        <w:spacing w:after="0" w:line="240" w:lineRule="auto"/>
        <w:ind w:firstLine="709"/>
        <w:rPr>
          <w:rFonts w:ascii="Arial" w:hAnsi="Arial"/>
          <w:i w:val="0"/>
          <w:sz w:val="24"/>
          <w:szCs w:val="28"/>
        </w:rPr>
      </w:pPr>
      <w:r w:rsidRPr="00BF673E">
        <w:rPr>
          <w:rFonts w:ascii="Arial" w:hAnsi="Arial"/>
          <w:bCs/>
          <w:i w:val="0"/>
          <w:sz w:val="24"/>
          <w:szCs w:val="28"/>
        </w:rPr>
        <w:t>11.1.1. Заявление подано в орган местного самоуправления или организацию, в полномочия которых не входит предоставление Муниципальной услуги;</w:t>
      </w:r>
    </w:p>
    <w:p w:rsidR="003A6ACF" w:rsidRPr="00BF673E" w:rsidRDefault="003A6ACF" w:rsidP="00BF673E">
      <w:pPr>
        <w:autoSpaceDE w:val="0"/>
        <w:autoSpaceDN w:val="0"/>
        <w:adjustRightInd w:val="0"/>
        <w:ind w:firstLine="709"/>
        <w:rPr>
          <w:bCs/>
          <w:szCs w:val="28"/>
        </w:rPr>
      </w:pPr>
      <w:r w:rsidRPr="00BF673E">
        <w:rPr>
          <w:bCs/>
          <w:szCs w:val="28"/>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A6ACF" w:rsidRPr="00BF673E" w:rsidRDefault="003A6ACF" w:rsidP="00BF673E">
      <w:pPr>
        <w:autoSpaceDE w:val="0"/>
        <w:autoSpaceDN w:val="0"/>
        <w:adjustRightInd w:val="0"/>
        <w:ind w:firstLine="709"/>
        <w:rPr>
          <w:bCs/>
          <w:szCs w:val="28"/>
        </w:rPr>
      </w:pPr>
      <w:r w:rsidRPr="00BF673E">
        <w:rPr>
          <w:bCs/>
          <w:szCs w:val="28"/>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A6ACF" w:rsidRPr="00BF673E" w:rsidRDefault="003A6ACF" w:rsidP="00BF673E">
      <w:pPr>
        <w:autoSpaceDE w:val="0"/>
        <w:autoSpaceDN w:val="0"/>
        <w:adjustRightInd w:val="0"/>
        <w:ind w:firstLine="709"/>
        <w:rPr>
          <w:bCs/>
          <w:szCs w:val="28"/>
        </w:rPr>
      </w:pPr>
      <w:r w:rsidRPr="00BF673E">
        <w:rPr>
          <w:bCs/>
          <w:szCs w:val="28"/>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A6ACF" w:rsidRPr="00BF673E" w:rsidRDefault="003A6ACF" w:rsidP="00BF673E">
      <w:pPr>
        <w:autoSpaceDE w:val="0"/>
        <w:autoSpaceDN w:val="0"/>
        <w:adjustRightInd w:val="0"/>
        <w:ind w:firstLine="709"/>
        <w:rPr>
          <w:bCs/>
          <w:szCs w:val="28"/>
        </w:rPr>
      </w:pPr>
      <w:r w:rsidRPr="00BF673E">
        <w:rPr>
          <w:bCs/>
          <w:szCs w:val="28"/>
        </w:rPr>
        <w:t>11.1.5. Неполное заполнение полей в форме заявления, в том числе в интерактивной форме заявления на ЕПГУ, РПГУ;</w:t>
      </w:r>
    </w:p>
    <w:p w:rsidR="003A6ACF" w:rsidRPr="00BF673E" w:rsidRDefault="003A6ACF" w:rsidP="00BF673E">
      <w:pPr>
        <w:autoSpaceDE w:val="0"/>
        <w:autoSpaceDN w:val="0"/>
        <w:adjustRightInd w:val="0"/>
        <w:ind w:firstLine="709"/>
        <w:rPr>
          <w:bCs/>
          <w:szCs w:val="28"/>
        </w:rPr>
      </w:pPr>
      <w:r w:rsidRPr="00BF673E">
        <w:rPr>
          <w:bCs/>
          <w:szCs w:val="28"/>
        </w:rPr>
        <w:t>11.1.6. Заявление подано лицом, не имеющим полномочий представлять интересы Заявителя.</w:t>
      </w:r>
    </w:p>
    <w:p w:rsidR="003A6ACF" w:rsidRPr="00BF673E" w:rsidRDefault="003A6ACF" w:rsidP="00BF673E">
      <w:pPr>
        <w:autoSpaceDE w:val="0"/>
        <w:autoSpaceDN w:val="0"/>
        <w:adjustRightInd w:val="0"/>
        <w:ind w:firstLine="709"/>
        <w:rPr>
          <w:bCs/>
          <w:szCs w:val="28"/>
        </w:rPr>
      </w:pPr>
      <w:r w:rsidRPr="00BF673E">
        <w:rPr>
          <w:bCs/>
          <w:szCs w:val="28"/>
        </w:rPr>
        <w:t>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w:t>
      </w:r>
      <w:r w:rsidR="00DA50D5">
        <w:rPr>
          <w:bCs/>
          <w:szCs w:val="28"/>
        </w:rPr>
        <w:t>цированной электронной подписи.</w:t>
      </w:r>
    </w:p>
    <w:p w:rsidR="003A6ACF" w:rsidRPr="00BF673E" w:rsidRDefault="003A6ACF" w:rsidP="00BF673E">
      <w:pPr>
        <w:autoSpaceDE w:val="0"/>
        <w:autoSpaceDN w:val="0"/>
        <w:adjustRightInd w:val="0"/>
        <w:ind w:firstLine="709"/>
        <w:rPr>
          <w:bCs/>
          <w:szCs w:val="28"/>
        </w:rPr>
      </w:pPr>
      <w:r w:rsidRPr="00BF673E">
        <w:rPr>
          <w:bCs/>
          <w:szCs w:val="28"/>
        </w:rPr>
        <w:t>11.2. Решение об отказе в приеме документов по основаниям, указанным в пункте 11.1., оформляется по форме согласно Приложению № 5 к настоящему Административному регламенту.</w:t>
      </w:r>
    </w:p>
    <w:p w:rsidR="003A6ACF" w:rsidRPr="00BF673E" w:rsidRDefault="003A6ACF" w:rsidP="00BF673E">
      <w:pPr>
        <w:autoSpaceDE w:val="0"/>
        <w:autoSpaceDN w:val="0"/>
        <w:adjustRightInd w:val="0"/>
        <w:ind w:firstLine="709"/>
        <w:rPr>
          <w:bCs/>
          <w:szCs w:val="28"/>
        </w:rPr>
      </w:pPr>
      <w:r w:rsidRPr="00BF673E">
        <w:rPr>
          <w:bCs/>
          <w:szCs w:val="28"/>
        </w:rPr>
        <w:t xml:space="preserve">11.3. Решение об отказе в приеме документов направляется Заявителю способом, определенным Заявителем в заявлении о предоставлении </w:t>
      </w:r>
      <w:r w:rsidRPr="00BF673E">
        <w:rPr>
          <w:bCs/>
          <w:szCs w:val="28"/>
        </w:rPr>
        <w:lastRenderedPageBreak/>
        <w:t>Муниципальной услуги, не позднее рабочего для, следующего за днем получения заявления, либо выдается в день личного обращения в Админист</w:t>
      </w:r>
      <w:r w:rsidR="00DA50D5">
        <w:rPr>
          <w:bCs/>
          <w:szCs w:val="28"/>
        </w:rPr>
        <w:t>рацию</w:t>
      </w:r>
      <w:r w:rsidRPr="00BF673E">
        <w:rPr>
          <w:bCs/>
          <w:szCs w:val="28"/>
        </w:rPr>
        <w:t>.</w:t>
      </w:r>
    </w:p>
    <w:p w:rsidR="003A6ACF" w:rsidRPr="00BF673E" w:rsidRDefault="003A6ACF" w:rsidP="00BF673E">
      <w:pPr>
        <w:autoSpaceDE w:val="0"/>
        <w:autoSpaceDN w:val="0"/>
        <w:adjustRightInd w:val="0"/>
        <w:ind w:firstLine="709"/>
        <w:rPr>
          <w:bCs/>
          <w:szCs w:val="28"/>
        </w:rPr>
      </w:pPr>
      <w:r w:rsidRPr="00BF673E">
        <w:rPr>
          <w:bCs/>
          <w:szCs w:val="28"/>
        </w:rPr>
        <w:t>11.4. Отказ в приеме документов не препятствует повторному обращению Заявителя за получением Муниципальной услуги.</w:t>
      </w:r>
    </w:p>
    <w:p w:rsidR="003A6ACF" w:rsidRPr="00BF673E" w:rsidRDefault="003A6ACF" w:rsidP="00BF673E">
      <w:pPr>
        <w:autoSpaceDE w:val="0"/>
        <w:autoSpaceDN w:val="0"/>
        <w:adjustRightInd w:val="0"/>
        <w:ind w:firstLine="709"/>
        <w:rPr>
          <w:bCs/>
          <w:szCs w:val="28"/>
        </w:rPr>
      </w:pPr>
    </w:p>
    <w:p w:rsidR="003A6ACF" w:rsidRPr="00BF673E" w:rsidRDefault="003A6ACF" w:rsidP="00BF673E">
      <w:pPr>
        <w:ind w:firstLine="709"/>
        <w:rPr>
          <w:szCs w:val="28"/>
        </w:rPr>
      </w:pPr>
      <w:r w:rsidRPr="00BF673E">
        <w:rPr>
          <w:szCs w:val="28"/>
        </w:rPr>
        <w:t>12. И</w:t>
      </w:r>
      <w:r w:rsidR="00DA50D5">
        <w:rPr>
          <w:szCs w:val="28"/>
        </w:rPr>
        <w:t xml:space="preserve">счерпывающий перечень оснований </w:t>
      </w:r>
      <w:r w:rsidRPr="00BF673E">
        <w:rPr>
          <w:szCs w:val="28"/>
        </w:rPr>
        <w:t>для приостановления или отказа в предоставлении Муниципальной услуги</w:t>
      </w:r>
    </w:p>
    <w:p w:rsidR="003A6ACF" w:rsidRPr="00BF673E" w:rsidRDefault="003A6ACF" w:rsidP="00BF673E">
      <w:pPr>
        <w:ind w:firstLine="709"/>
        <w:rPr>
          <w:szCs w:val="28"/>
        </w:rPr>
      </w:pPr>
    </w:p>
    <w:p w:rsidR="003A6ACF" w:rsidRPr="00BF673E" w:rsidRDefault="003A6ACF" w:rsidP="00BF673E">
      <w:pPr>
        <w:pStyle w:val="a4"/>
        <w:autoSpaceDE w:val="0"/>
        <w:autoSpaceDN w:val="0"/>
        <w:adjustRightInd w:val="0"/>
        <w:spacing w:after="0" w:line="240" w:lineRule="auto"/>
        <w:ind w:left="0" w:firstLine="709"/>
        <w:rPr>
          <w:rFonts w:ascii="Arial" w:eastAsia="SimSun" w:hAnsi="Arial"/>
          <w:sz w:val="24"/>
          <w:szCs w:val="28"/>
        </w:rPr>
      </w:pPr>
      <w:r w:rsidRPr="00BF673E">
        <w:rPr>
          <w:rFonts w:ascii="Arial" w:hAnsi="Arial"/>
          <w:sz w:val="24"/>
          <w:szCs w:val="28"/>
        </w:rPr>
        <w:t>12.1. Оснований для приостановления предоставления Муниципальной услуги не предусмотрено.</w:t>
      </w:r>
    </w:p>
    <w:p w:rsidR="003A6ACF" w:rsidRPr="00BF673E" w:rsidRDefault="003A6ACF" w:rsidP="00BF673E">
      <w:pPr>
        <w:pStyle w:val="a4"/>
        <w:autoSpaceDE w:val="0"/>
        <w:autoSpaceDN w:val="0"/>
        <w:adjustRightInd w:val="0"/>
        <w:spacing w:after="0" w:line="240" w:lineRule="auto"/>
        <w:ind w:left="0" w:firstLine="709"/>
        <w:rPr>
          <w:rFonts w:ascii="Arial" w:eastAsia="SimSun" w:hAnsi="Arial"/>
          <w:sz w:val="24"/>
          <w:szCs w:val="28"/>
        </w:rPr>
      </w:pPr>
      <w:r w:rsidRPr="00BF673E">
        <w:rPr>
          <w:rFonts w:ascii="Arial" w:hAnsi="Arial"/>
          <w:sz w:val="24"/>
          <w:szCs w:val="28"/>
        </w:rPr>
        <w:t>12.2. Основаниями для отказа в предоставлении Муниципальной услуги являются:</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 xml:space="preserve">1) сведения, представленные Заявителем, не соответствуют требованиям, предусмотренным </w:t>
      </w:r>
      <w:hyperlink r:id="rId27" w:history="1">
        <w:r w:rsidRPr="00BF673E">
          <w:rPr>
            <w:rFonts w:eastAsiaTheme="minorHAnsi"/>
            <w:szCs w:val="28"/>
            <w:lang w:eastAsia="en-US"/>
          </w:rPr>
          <w:t>статьями 12</w:t>
        </w:r>
      </w:hyperlink>
      <w:r w:rsidRPr="00BF673E">
        <w:rPr>
          <w:rFonts w:eastAsiaTheme="minorHAnsi"/>
          <w:szCs w:val="28"/>
          <w:lang w:eastAsia="en-US"/>
        </w:rPr>
        <w:t xml:space="preserve"> и </w:t>
      </w:r>
      <w:hyperlink r:id="rId28" w:history="1">
        <w:r w:rsidRPr="00BF673E">
          <w:rPr>
            <w:rFonts w:eastAsiaTheme="minorHAnsi"/>
            <w:szCs w:val="28"/>
            <w:lang w:eastAsia="en-US"/>
          </w:rPr>
          <w:t>13</w:t>
        </w:r>
      </w:hyperlink>
      <w:r w:rsidRPr="00BF673E">
        <w:rPr>
          <w:rFonts w:eastAsiaTheme="minorHAnsi"/>
          <w:szCs w:val="28"/>
          <w:lang w:eastAsia="en-US"/>
        </w:rPr>
        <w:t xml:space="preserve"> Закона Воронежской области</w:t>
      </w:r>
      <w:r w:rsidR="00DA50D5">
        <w:rPr>
          <w:rFonts w:eastAsiaTheme="minorHAnsi"/>
          <w:szCs w:val="28"/>
        </w:rPr>
        <w:t xml:space="preserve"> от 13 мая 2008 года № </w:t>
      </w:r>
      <w:r w:rsidRPr="00BF673E">
        <w:rPr>
          <w:rFonts w:eastAsiaTheme="minorHAnsi"/>
          <w:szCs w:val="28"/>
        </w:rPr>
        <w:t>25-ОЗ «О регулировании земельных отношений на территории Воронежской области»</w:t>
      </w:r>
      <w:r w:rsidRPr="00BF673E">
        <w:rPr>
          <w:rFonts w:eastAsiaTheme="minorHAnsi"/>
          <w:szCs w:val="28"/>
          <w:lang w:eastAsia="en-US"/>
        </w:rPr>
        <w:t>;</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2) представлен неполный комплект документов, указанных в пункте 9 настоящего Административного регламента;</w:t>
      </w: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3) представлены документы с недостоверными или неполными сведениями.</w:t>
      </w:r>
    </w:p>
    <w:p w:rsidR="003A6ACF" w:rsidRPr="00BF673E" w:rsidRDefault="003A6ACF" w:rsidP="00BF673E">
      <w:pPr>
        <w:ind w:firstLine="709"/>
        <w:rPr>
          <w:szCs w:val="28"/>
        </w:rPr>
      </w:pPr>
      <w:r w:rsidRPr="00BF673E">
        <w:rPr>
          <w:szCs w:val="28"/>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3A6ACF" w:rsidRPr="00BF673E" w:rsidRDefault="003A6ACF" w:rsidP="00BF673E">
      <w:pPr>
        <w:ind w:firstLine="709"/>
        <w:rPr>
          <w:szCs w:val="28"/>
        </w:rPr>
      </w:pPr>
      <w:r w:rsidRPr="00BF673E">
        <w:rPr>
          <w:szCs w:val="28"/>
        </w:rPr>
        <w:t xml:space="preserve">12.4. Основанием для отказа в выдаче дубликата документа является обращение лица, не являющегося Заявителем (его представителем). </w:t>
      </w:r>
    </w:p>
    <w:p w:rsidR="003A6ACF" w:rsidRPr="00BF673E" w:rsidRDefault="003A6ACF" w:rsidP="00BF673E">
      <w:pPr>
        <w:tabs>
          <w:tab w:val="left" w:pos="1251"/>
        </w:tabs>
        <w:ind w:firstLine="709"/>
      </w:pPr>
    </w:p>
    <w:p w:rsidR="00DA50D5" w:rsidRDefault="00DA50D5" w:rsidP="00DA50D5">
      <w:pPr>
        <w:widowControl w:val="0"/>
        <w:ind w:firstLine="709"/>
        <w:rPr>
          <w:szCs w:val="28"/>
        </w:rPr>
      </w:pPr>
      <w:r>
        <w:rPr>
          <w:szCs w:val="28"/>
        </w:rPr>
        <w:t xml:space="preserve">13. </w:t>
      </w:r>
      <w:r w:rsidR="003A6ACF" w:rsidRPr="00BF673E">
        <w:rPr>
          <w:szCs w:val="28"/>
        </w:rPr>
        <w:t>Размер платы, взимаемой с Заявителя при предоставлении Муниципальной услуги и способы ее взимания</w:t>
      </w:r>
    </w:p>
    <w:p w:rsidR="00DA50D5" w:rsidRDefault="00DA50D5" w:rsidP="00DA50D5">
      <w:pPr>
        <w:widowControl w:val="0"/>
        <w:ind w:firstLine="709"/>
        <w:rPr>
          <w:szCs w:val="28"/>
        </w:rPr>
      </w:pPr>
    </w:p>
    <w:p w:rsidR="003A6ACF" w:rsidRPr="00BF673E" w:rsidRDefault="003A6ACF" w:rsidP="00DA50D5">
      <w:pPr>
        <w:widowControl w:val="0"/>
        <w:ind w:firstLine="709"/>
      </w:pPr>
      <w:r w:rsidRPr="00BF673E">
        <w:rPr>
          <w:bCs/>
        </w:rPr>
        <w:t>Муниципальная услуга предоставляется бесплатно.</w:t>
      </w:r>
    </w:p>
    <w:p w:rsidR="003A6ACF" w:rsidRPr="00BF673E" w:rsidRDefault="003A6ACF" w:rsidP="00BF673E">
      <w:pPr>
        <w:tabs>
          <w:tab w:val="left" w:pos="1084"/>
        </w:tabs>
        <w:ind w:firstLine="709"/>
      </w:pPr>
    </w:p>
    <w:p w:rsidR="003A6ACF" w:rsidRPr="00BF673E" w:rsidRDefault="00DA50D5" w:rsidP="00DA50D5">
      <w:pPr>
        <w:autoSpaceDE w:val="0"/>
        <w:autoSpaceDN w:val="0"/>
        <w:adjustRightInd w:val="0"/>
        <w:ind w:firstLine="709"/>
        <w:rPr>
          <w:bCs/>
          <w:szCs w:val="28"/>
        </w:rPr>
      </w:pPr>
      <w:r>
        <w:rPr>
          <w:bCs/>
          <w:szCs w:val="28"/>
        </w:rPr>
        <w:t xml:space="preserve">14. </w:t>
      </w:r>
      <w:r w:rsidR="003A6ACF" w:rsidRPr="00BF673E">
        <w:rPr>
          <w:bCs/>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Pr>
          <w:bCs/>
          <w:szCs w:val="28"/>
        </w:rPr>
        <w:t>оставления Муниципальной услуги</w:t>
      </w:r>
    </w:p>
    <w:p w:rsidR="003A6ACF" w:rsidRPr="00BF673E" w:rsidRDefault="003A6ACF" w:rsidP="00BF673E">
      <w:pPr>
        <w:autoSpaceDE w:val="0"/>
        <w:autoSpaceDN w:val="0"/>
        <w:adjustRightInd w:val="0"/>
        <w:ind w:firstLine="709"/>
        <w:rPr>
          <w:bCs/>
          <w:szCs w:val="28"/>
        </w:rPr>
      </w:pPr>
    </w:p>
    <w:p w:rsidR="003A6ACF" w:rsidRPr="00BF673E" w:rsidRDefault="003A6ACF" w:rsidP="00BF673E">
      <w:pPr>
        <w:autoSpaceDE w:val="0"/>
        <w:autoSpaceDN w:val="0"/>
        <w:adjustRightInd w:val="0"/>
        <w:ind w:firstLine="709"/>
        <w:rPr>
          <w:bCs/>
          <w:szCs w:val="28"/>
        </w:rPr>
      </w:pPr>
      <w:r w:rsidRPr="00BF673E">
        <w:rPr>
          <w:bCs/>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A6ACF" w:rsidRPr="00BF673E" w:rsidRDefault="003A6ACF" w:rsidP="00BF673E">
      <w:pPr>
        <w:autoSpaceDE w:val="0"/>
        <w:autoSpaceDN w:val="0"/>
        <w:adjustRightInd w:val="0"/>
        <w:ind w:firstLine="709"/>
        <w:rPr>
          <w:bCs/>
          <w:szCs w:val="28"/>
        </w:rPr>
      </w:pPr>
    </w:p>
    <w:p w:rsidR="003A6ACF" w:rsidRPr="00BF673E" w:rsidRDefault="00DA50D5" w:rsidP="00DA50D5">
      <w:pPr>
        <w:autoSpaceDE w:val="0"/>
        <w:autoSpaceDN w:val="0"/>
        <w:adjustRightInd w:val="0"/>
        <w:ind w:firstLine="709"/>
        <w:rPr>
          <w:bCs/>
          <w:szCs w:val="28"/>
        </w:rPr>
      </w:pPr>
      <w:r>
        <w:rPr>
          <w:bCs/>
          <w:szCs w:val="28"/>
        </w:rPr>
        <w:t xml:space="preserve">15. </w:t>
      </w:r>
      <w:r w:rsidR="003A6ACF" w:rsidRPr="00BF673E">
        <w:rPr>
          <w:bCs/>
          <w:szCs w:val="28"/>
        </w:rPr>
        <w:t>Срок регистрации запроса Заявителя о предоставлении Муниципальной услуги</w:t>
      </w:r>
    </w:p>
    <w:p w:rsidR="003A6ACF" w:rsidRPr="00BF673E" w:rsidRDefault="003A6ACF" w:rsidP="00BF673E">
      <w:pPr>
        <w:pStyle w:val="21"/>
        <w:shd w:val="clear" w:color="auto" w:fill="auto"/>
        <w:tabs>
          <w:tab w:val="left" w:pos="1276"/>
        </w:tabs>
        <w:spacing w:before="0" w:after="0" w:line="240" w:lineRule="auto"/>
        <w:ind w:firstLine="709"/>
        <w:rPr>
          <w:rFonts w:ascii="Arial" w:hAnsi="Arial"/>
          <w:bCs/>
          <w:spacing w:val="0"/>
          <w:sz w:val="24"/>
          <w:szCs w:val="28"/>
        </w:rPr>
      </w:pPr>
    </w:p>
    <w:p w:rsidR="003A6ACF" w:rsidRPr="00BF673E" w:rsidRDefault="00DA50D5" w:rsidP="00DA50D5">
      <w:pPr>
        <w:pStyle w:val="21"/>
        <w:shd w:val="clear" w:color="auto" w:fill="auto"/>
        <w:tabs>
          <w:tab w:val="left" w:pos="1276"/>
        </w:tabs>
        <w:spacing w:before="0" w:after="0" w:line="240" w:lineRule="auto"/>
        <w:ind w:firstLine="709"/>
        <w:rPr>
          <w:rFonts w:ascii="Arial" w:hAnsi="Arial"/>
          <w:sz w:val="24"/>
          <w:szCs w:val="28"/>
        </w:rPr>
      </w:pPr>
      <w:r>
        <w:rPr>
          <w:rFonts w:ascii="Arial" w:hAnsi="Arial"/>
          <w:sz w:val="24"/>
          <w:szCs w:val="28"/>
        </w:rPr>
        <w:t xml:space="preserve">15.1. </w:t>
      </w:r>
      <w:r w:rsidR="003A6ACF" w:rsidRPr="00BF673E">
        <w:rPr>
          <w:rFonts w:ascii="Arial" w:hAnsi="Arial"/>
          <w:sz w:val="24"/>
          <w:szCs w:val="28"/>
        </w:rPr>
        <w:t>Запрос Заявителя о предоставлении Муниципальной услуги подлежит реги</w:t>
      </w:r>
      <w:r>
        <w:rPr>
          <w:rFonts w:ascii="Arial" w:hAnsi="Arial"/>
          <w:sz w:val="24"/>
          <w:szCs w:val="28"/>
        </w:rPr>
        <w:t>страции в день его поступления.</w:t>
      </w:r>
    </w:p>
    <w:p w:rsidR="003A6ACF" w:rsidRPr="00BF673E" w:rsidRDefault="00DA50D5" w:rsidP="00DA50D5">
      <w:pPr>
        <w:pStyle w:val="21"/>
        <w:shd w:val="clear" w:color="auto" w:fill="auto"/>
        <w:tabs>
          <w:tab w:val="left" w:pos="1276"/>
        </w:tabs>
        <w:spacing w:before="0" w:after="0" w:line="240" w:lineRule="auto"/>
        <w:ind w:firstLine="710"/>
        <w:rPr>
          <w:rFonts w:ascii="Arial" w:hAnsi="Arial"/>
          <w:spacing w:val="0"/>
          <w:sz w:val="24"/>
          <w:szCs w:val="28"/>
        </w:rPr>
      </w:pPr>
      <w:r>
        <w:rPr>
          <w:rFonts w:ascii="Arial" w:hAnsi="Arial"/>
          <w:spacing w:val="0"/>
          <w:sz w:val="24"/>
          <w:szCs w:val="28"/>
        </w:rPr>
        <w:t xml:space="preserve">15.2. </w:t>
      </w:r>
      <w:r w:rsidR="003A6ACF" w:rsidRPr="00BF673E">
        <w:rPr>
          <w:rFonts w:ascii="Arial" w:hAnsi="Arial"/>
          <w:spacing w:val="0"/>
          <w:sz w:val="24"/>
          <w:szCs w:val="28"/>
        </w:rPr>
        <w:t xml:space="preserve">В случае поступления заявления в выходной (праздничный) день, его регистрация осуществляется в </w:t>
      </w:r>
      <w:proofErr w:type="gramStart"/>
      <w:r w:rsidR="003A6ACF" w:rsidRPr="00BF673E">
        <w:rPr>
          <w:rFonts w:ascii="Arial" w:hAnsi="Arial"/>
          <w:spacing w:val="0"/>
          <w:sz w:val="24"/>
          <w:szCs w:val="28"/>
        </w:rPr>
        <w:t>первый</w:t>
      </w:r>
      <w:proofErr w:type="gramEnd"/>
      <w:r>
        <w:rPr>
          <w:rFonts w:ascii="Arial" w:hAnsi="Arial"/>
          <w:spacing w:val="0"/>
          <w:sz w:val="24"/>
          <w:szCs w:val="28"/>
        </w:rPr>
        <w:t xml:space="preserve"> следующий за ним рабочий день.</w:t>
      </w:r>
    </w:p>
    <w:p w:rsidR="003A6ACF" w:rsidRPr="00BF673E" w:rsidRDefault="003A6ACF" w:rsidP="00BF673E">
      <w:pPr>
        <w:pStyle w:val="21"/>
        <w:shd w:val="clear" w:color="auto" w:fill="auto"/>
        <w:tabs>
          <w:tab w:val="left" w:pos="1276"/>
        </w:tabs>
        <w:spacing w:before="0" w:after="0" w:line="240" w:lineRule="auto"/>
        <w:ind w:firstLine="709"/>
        <w:rPr>
          <w:rFonts w:ascii="Arial" w:hAnsi="Arial"/>
          <w:spacing w:val="0"/>
          <w:sz w:val="24"/>
          <w:szCs w:val="28"/>
        </w:rPr>
      </w:pPr>
    </w:p>
    <w:p w:rsidR="003A6ACF" w:rsidRPr="00BF673E" w:rsidRDefault="00DA50D5" w:rsidP="00DA50D5">
      <w:pPr>
        <w:ind w:firstLine="709"/>
        <w:rPr>
          <w:iCs/>
          <w:spacing w:val="1"/>
          <w:szCs w:val="28"/>
          <w:lang w:eastAsia="en-US"/>
        </w:rPr>
      </w:pPr>
      <w:r>
        <w:rPr>
          <w:iCs/>
          <w:spacing w:val="1"/>
          <w:szCs w:val="28"/>
          <w:lang w:eastAsia="en-US"/>
        </w:rPr>
        <w:t>16.</w:t>
      </w:r>
      <w:r w:rsidR="003A6ACF" w:rsidRPr="00BF673E">
        <w:rPr>
          <w:iCs/>
          <w:spacing w:val="1"/>
          <w:szCs w:val="28"/>
          <w:lang w:eastAsia="en-US"/>
        </w:rPr>
        <w:t xml:space="preserve"> Требования к помещениям, в которых предоставляется Муниципальная услуга</w:t>
      </w:r>
    </w:p>
    <w:p w:rsidR="003A6ACF" w:rsidRPr="00BF673E" w:rsidRDefault="003A6ACF" w:rsidP="00BF673E">
      <w:pPr>
        <w:ind w:firstLine="709"/>
        <w:rPr>
          <w:iCs/>
          <w:spacing w:val="1"/>
          <w:szCs w:val="28"/>
          <w:lang w:eastAsia="en-US"/>
        </w:rPr>
      </w:pPr>
    </w:p>
    <w:p w:rsidR="003A6ACF" w:rsidRPr="00BF673E" w:rsidRDefault="003A6ACF" w:rsidP="00BF673E">
      <w:pPr>
        <w:ind w:firstLine="709"/>
        <w:rPr>
          <w:iCs/>
          <w:spacing w:val="1"/>
          <w:szCs w:val="28"/>
          <w:lang w:eastAsia="en-US"/>
        </w:rPr>
      </w:pPr>
      <w:r w:rsidRPr="00BF673E">
        <w:rPr>
          <w:szCs w:val="28"/>
        </w:rPr>
        <w:t xml:space="preserve">16.1. Местоположение административных зданий, в которых осуществляется прием </w:t>
      </w:r>
      <w:r w:rsidRPr="00BF673E">
        <w:rPr>
          <w:bCs/>
          <w:szCs w:val="28"/>
        </w:rPr>
        <w:t>заявлений</w:t>
      </w:r>
      <w:r w:rsidRPr="00BF673E">
        <w:rPr>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w:t>
      </w:r>
      <w:r w:rsidRPr="00BF673E">
        <w:rPr>
          <w:szCs w:val="28"/>
        </w:rPr>
        <w:lastRenderedPageBreak/>
        <w:t>граждан с точки зрения пешеходной доступности от остановок общественного транспорта.</w:t>
      </w:r>
    </w:p>
    <w:p w:rsidR="003A6ACF" w:rsidRPr="00BF673E" w:rsidRDefault="00DA50D5" w:rsidP="00BF673E">
      <w:pPr>
        <w:tabs>
          <w:tab w:val="left" w:pos="567"/>
        </w:tabs>
        <w:ind w:firstLine="709"/>
        <w:contextualSpacing/>
        <w:rPr>
          <w:szCs w:val="28"/>
        </w:rPr>
      </w:pPr>
      <w:r>
        <w:rPr>
          <w:szCs w:val="28"/>
        </w:rPr>
        <w:t>16.2. В случае</w:t>
      </w:r>
      <w:r w:rsidR="003A6ACF" w:rsidRPr="00BF673E">
        <w:rPr>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3A6ACF" w:rsidRPr="00BF673E" w:rsidRDefault="003A6ACF" w:rsidP="00BF673E">
      <w:pPr>
        <w:tabs>
          <w:tab w:val="left" w:pos="567"/>
        </w:tabs>
        <w:ind w:firstLine="709"/>
        <w:contextualSpacing/>
        <w:rPr>
          <w:szCs w:val="28"/>
        </w:rPr>
      </w:pPr>
      <w:r w:rsidRPr="00BF673E">
        <w:rPr>
          <w:szCs w:val="28"/>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A6ACF" w:rsidRPr="00BF673E" w:rsidRDefault="003A6ACF" w:rsidP="00BF673E">
      <w:pPr>
        <w:autoSpaceDE w:val="0"/>
        <w:autoSpaceDN w:val="0"/>
        <w:adjustRightInd w:val="0"/>
        <w:ind w:firstLine="709"/>
        <w:rPr>
          <w:szCs w:val="28"/>
        </w:rPr>
      </w:pPr>
      <w:r w:rsidRPr="00BF673E">
        <w:rPr>
          <w:szCs w:val="28"/>
        </w:rPr>
        <w:t xml:space="preserve">16.4. В целях обеспечения беспрепятственного доступа Заявителей, в том числе передвигающихся на инвалидных колясках, вход </w:t>
      </w:r>
      <w:r w:rsidR="00DA50D5">
        <w:rPr>
          <w:szCs w:val="28"/>
        </w:rPr>
        <w:t>в здание и помещения, в которых</w:t>
      </w:r>
      <w:r w:rsidRPr="00BF673E">
        <w:rPr>
          <w:szCs w:val="28"/>
        </w:rPr>
        <w:t xml:space="preserve"> предоставляется Муниципальная услуга, оборудуются пандусами, поручнями, тактильными (контрастными) предупреждающими</w:t>
      </w:r>
      <w:r w:rsidR="00DA50D5">
        <w:rPr>
          <w:szCs w:val="28"/>
        </w:rPr>
        <w:t xml:space="preserve"> элементами, иными специальными</w:t>
      </w:r>
      <w:r w:rsidRPr="00BF673E">
        <w:rPr>
          <w:szCs w:val="28"/>
        </w:rPr>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A6ACF" w:rsidRPr="00BF673E" w:rsidRDefault="003A6ACF" w:rsidP="00BF673E">
      <w:pPr>
        <w:autoSpaceDE w:val="0"/>
        <w:autoSpaceDN w:val="0"/>
        <w:adjustRightInd w:val="0"/>
        <w:ind w:firstLine="709"/>
        <w:rPr>
          <w:szCs w:val="28"/>
        </w:rPr>
      </w:pPr>
      <w:r w:rsidRPr="00BF673E">
        <w:rPr>
          <w:szCs w:val="28"/>
        </w:rPr>
        <w:t>16.5. Центральный вход в здание Администрации должен быть оборудован информационной табличкой (вывеской), содержащей информацию:</w:t>
      </w:r>
    </w:p>
    <w:p w:rsidR="003A6ACF" w:rsidRPr="00BF673E" w:rsidRDefault="00DA50D5" w:rsidP="00BF673E">
      <w:pPr>
        <w:tabs>
          <w:tab w:val="left" w:pos="567"/>
          <w:tab w:val="left" w:pos="1134"/>
        </w:tabs>
        <w:ind w:firstLine="709"/>
        <w:contextualSpacing/>
        <w:rPr>
          <w:szCs w:val="28"/>
        </w:rPr>
      </w:pPr>
      <w:r>
        <w:rPr>
          <w:szCs w:val="28"/>
        </w:rPr>
        <w:t xml:space="preserve">- </w:t>
      </w:r>
      <w:r w:rsidR="003A6ACF" w:rsidRPr="00BF673E">
        <w:rPr>
          <w:szCs w:val="28"/>
        </w:rPr>
        <w:t>наименование;</w:t>
      </w:r>
    </w:p>
    <w:p w:rsidR="003A6ACF" w:rsidRPr="00BF673E" w:rsidRDefault="00DA50D5" w:rsidP="00BF673E">
      <w:pPr>
        <w:tabs>
          <w:tab w:val="left" w:pos="567"/>
          <w:tab w:val="left" w:pos="1134"/>
        </w:tabs>
        <w:ind w:firstLine="709"/>
        <w:contextualSpacing/>
        <w:rPr>
          <w:szCs w:val="28"/>
        </w:rPr>
      </w:pPr>
      <w:r>
        <w:rPr>
          <w:szCs w:val="28"/>
        </w:rPr>
        <w:t xml:space="preserve">- </w:t>
      </w:r>
      <w:r w:rsidR="003A6ACF" w:rsidRPr="00BF673E">
        <w:rPr>
          <w:szCs w:val="28"/>
        </w:rPr>
        <w:t>местонахождение и юридический адрес;</w:t>
      </w:r>
    </w:p>
    <w:p w:rsidR="003A6ACF" w:rsidRPr="00BF673E" w:rsidRDefault="00DA50D5" w:rsidP="00BF673E">
      <w:pPr>
        <w:tabs>
          <w:tab w:val="left" w:pos="567"/>
          <w:tab w:val="left" w:pos="1134"/>
        </w:tabs>
        <w:ind w:firstLine="709"/>
        <w:contextualSpacing/>
        <w:rPr>
          <w:szCs w:val="28"/>
        </w:rPr>
      </w:pPr>
      <w:r>
        <w:rPr>
          <w:szCs w:val="28"/>
        </w:rPr>
        <w:t xml:space="preserve">- </w:t>
      </w:r>
      <w:r w:rsidR="003A6ACF" w:rsidRPr="00BF673E">
        <w:rPr>
          <w:szCs w:val="28"/>
        </w:rPr>
        <w:t>режим работы;</w:t>
      </w:r>
    </w:p>
    <w:p w:rsidR="003A6ACF" w:rsidRPr="00BF673E" w:rsidRDefault="00DA50D5" w:rsidP="00BF673E">
      <w:pPr>
        <w:tabs>
          <w:tab w:val="left" w:pos="567"/>
          <w:tab w:val="left" w:pos="1134"/>
        </w:tabs>
        <w:ind w:firstLine="709"/>
        <w:contextualSpacing/>
        <w:rPr>
          <w:szCs w:val="28"/>
        </w:rPr>
      </w:pPr>
      <w:r>
        <w:rPr>
          <w:szCs w:val="28"/>
        </w:rPr>
        <w:t xml:space="preserve">- </w:t>
      </w:r>
      <w:r w:rsidR="003A6ACF" w:rsidRPr="00BF673E">
        <w:rPr>
          <w:szCs w:val="28"/>
        </w:rPr>
        <w:t>график приема;</w:t>
      </w:r>
    </w:p>
    <w:p w:rsidR="003A6ACF" w:rsidRPr="00BF673E" w:rsidRDefault="00DA50D5" w:rsidP="00BF673E">
      <w:pPr>
        <w:tabs>
          <w:tab w:val="left" w:pos="567"/>
          <w:tab w:val="left" w:pos="1134"/>
        </w:tabs>
        <w:ind w:firstLine="709"/>
        <w:contextualSpacing/>
        <w:rPr>
          <w:szCs w:val="28"/>
        </w:rPr>
      </w:pPr>
      <w:r>
        <w:rPr>
          <w:szCs w:val="28"/>
        </w:rPr>
        <w:t xml:space="preserve">- </w:t>
      </w:r>
      <w:r w:rsidR="003A6ACF" w:rsidRPr="00BF673E">
        <w:rPr>
          <w:szCs w:val="28"/>
        </w:rPr>
        <w:t>номера телефонов для справок.</w:t>
      </w:r>
    </w:p>
    <w:p w:rsidR="003A6ACF" w:rsidRPr="00BF673E" w:rsidRDefault="003A6ACF" w:rsidP="00BF673E">
      <w:pPr>
        <w:autoSpaceDE w:val="0"/>
        <w:autoSpaceDN w:val="0"/>
        <w:adjustRightInd w:val="0"/>
        <w:ind w:firstLine="709"/>
        <w:rPr>
          <w:szCs w:val="28"/>
        </w:rPr>
      </w:pPr>
      <w:r w:rsidRPr="00BF673E">
        <w:rPr>
          <w:szCs w:val="28"/>
        </w:rPr>
        <w:t>16.6. Помещения, в которых предоставляется Муниципальная услуга, должны соответствовать санитарно-эпидемиологическим правилам и нормативам.</w:t>
      </w:r>
    </w:p>
    <w:p w:rsidR="003A6ACF" w:rsidRPr="00BF673E" w:rsidRDefault="003A6ACF" w:rsidP="00BF673E">
      <w:pPr>
        <w:autoSpaceDE w:val="0"/>
        <w:autoSpaceDN w:val="0"/>
        <w:adjustRightInd w:val="0"/>
        <w:ind w:firstLine="709"/>
        <w:rPr>
          <w:szCs w:val="28"/>
        </w:rPr>
      </w:pPr>
      <w:r w:rsidRPr="00BF673E">
        <w:rPr>
          <w:szCs w:val="28"/>
        </w:rPr>
        <w:t>16.7.Помещения, в которых предоставляется Муниципальная услуга, оснащаются:</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противопожарной системой и средствами пожаротушения;</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системой оповещения о возникновении чрезвычайной ситуации;</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средствами оказания первой медицинской помощи;</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туалетными комнатами для посетителей.</w:t>
      </w:r>
    </w:p>
    <w:p w:rsidR="003A6ACF" w:rsidRPr="00BF673E" w:rsidRDefault="003A6ACF" w:rsidP="00BF673E">
      <w:pPr>
        <w:autoSpaceDE w:val="0"/>
        <w:autoSpaceDN w:val="0"/>
        <w:adjustRightInd w:val="0"/>
        <w:ind w:firstLine="709"/>
        <w:rPr>
          <w:szCs w:val="28"/>
        </w:rPr>
      </w:pPr>
      <w:r w:rsidRPr="00BF673E">
        <w:rPr>
          <w:szCs w:val="28"/>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A6ACF" w:rsidRPr="00BF673E" w:rsidRDefault="003A6ACF" w:rsidP="00BF673E">
      <w:pPr>
        <w:autoSpaceDE w:val="0"/>
        <w:autoSpaceDN w:val="0"/>
        <w:adjustRightInd w:val="0"/>
        <w:ind w:firstLine="709"/>
        <w:rPr>
          <w:szCs w:val="28"/>
        </w:rPr>
      </w:pPr>
      <w:r w:rsidRPr="00BF673E">
        <w:rPr>
          <w:szCs w:val="28"/>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A6ACF" w:rsidRPr="00BF673E" w:rsidRDefault="003A6ACF" w:rsidP="00BF673E">
      <w:pPr>
        <w:autoSpaceDE w:val="0"/>
        <w:autoSpaceDN w:val="0"/>
        <w:adjustRightInd w:val="0"/>
        <w:ind w:firstLine="709"/>
        <w:rPr>
          <w:szCs w:val="28"/>
        </w:rPr>
      </w:pPr>
      <w:r w:rsidRPr="00BF673E">
        <w:rPr>
          <w:szCs w:val="28"/>
        </w:rPr>
        <w:t>16.10. Места для заполнения заявлений оборудуются стульями, столами (стойками), бланками заявлений, письменными принадлежностями.</w:t>
      </w:r>
    </w:p>
    <w:p w:rsidR="003A6ACF" w:rsidRPr="00BF673E" w:rsidRDefault="003A6ACF" w:rsidP="00BF673E">
      <w:pPr>
        <w:autoSpaceDE w:val="0"/>
        <w:autoSpaceDN w:val="0"/>
        <w:adjustRightInd w:val="0"/>
        <w:ind w:firstLine="709"/>
        <w:rPr>
          <w:szCs w:val="28"/>
        </w:rPr>
      </w:pPr>
      <w:r w:rsidRPr="00BF673E">
        <w:rPr>
          <w:szCs w:val="28"/>
        </w:rPr>
        <w:t>16.11. Места приема Заявителей оборудуются информационными табличками (вывесками) с указанием:</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номера кабинета и наименования отдела;</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фамилии, имени и отчества (последнее – при наличии), должности ответственного лица за прием документов;</w:t>
      </w:r>
    </w:p>
    <w:p w:rsidR="003A6ACF" w:rsidRPr="00BF673E" w:rsidRDefault="00DA50D5" w:rsidP="00BF673E">
      <w:pPr>
        <w:autoSpaceDE w:val="0"/>
        <w:autoSpaceDN w:val="0"/>
        <w:adjustRightInd w:val="0"/>
        <w:ind w:firstLine="709"/>
        <w:rPr>
          <w:szCs w:val="28"/>
        </w:rPr>
      </w:pPr>
      <w:r>
        <w:rPr>
          <w:szCs w:val="28"/>
        </w:rPr>
        <w:t xml:space="preserve">- </w:t>
      </w:r>
      <w:r w:rsidR="003A6ACF" w:rsidRPr="00BF673E">
        <w:rPr>
          <w:szCs w:val="28"/>
        </w:rPr>
        <w:t>графика приема Заявителей.</w:t>
      </w:r>
    </w:p>
    <w:p w:rsidR="003A6ACF" w:rsidRPr="00BF673E" w:rsidRDefault="003A6ACF" w:rsidP="00BF673E">
      <w:pPr>
        <w:autoSpaceDE w:val="0"/>
        <w:autoSpaceDN w:val="0"/>
        <w:adjustRightInd w:val="0"/>
        <w:ind w:firstLine="709"/>
        <w:rPr>
          <w:szCs w:val="28"/>
        </w:rPr>
      </w:pPr>
      <w:r w:rsidRPr="00BF673E">
        <w:rPr>
          <w:szCs w:val="28"/>
        </w:rPr>
        <w:t xml:space="preserve">16.12. Рабочее место каждого ответственного лица за прием документов, должно быть оборудовано персональным компьютером с возможностью доступа к </w:t>
      </w:r>
      <w:r w:rsidRPr="00BF673E">
        <w:rPr>
          <w:szCs w:val="28"/>
        </w:rPr>
        <w:lastRenderedPageBreak/>
        <w:t>необходимым информационным базам данных, печатающим устройством (принтером) и копирующим устройством.</w:t>
      </w:r>
    </w:p>
    <w:p w:rsidR="003A6ACF" w:rsidRPr="00BF673E" w:rsidRDefault="003A6ACF" w:rsidP="00BF673E">
      <w:pPr>
        <w:autoSpaceDE w:val="0"/>
        <w:autoSpaceDN w:val="0"/>
        <w:adjustRightInd w:val="0"/>
        <w:ind w:firstLine="709"/>
        <w:rPr>
          <w:szCs w:val="28"/>
        </w:rPr>
      </w:pPr>
      <w:r w:rsidRPr="00BF673E">
        <w:rPr>
          <w:szCs w:val="28"/>
        </w:rPr>
        <w:t>16.13. Лицо, ответственное за прием документов, должно иметь настольную табличку с указанием фамилии, имени, отчества (при наличии) и должности.</w:t>
      </w:r>
    </w:p>
    <w:p w:rsidR="003A6ACF" w:rsidRPr="00BF673E" w:rsidRDefault="003A6ACF" w:rsidP="00BF673E">
      <w:pPr>
        <w:pStyle w:val="12"/>
        <w:ind w:firstLine="709"/>
        <w:rPr>
          <w:rFonts w:ascii="Arial" w:hAnsi="Arial" w:cs="Times New Roman"/>
          <w:color w:val="auto"/>
          <w:sz w:val="24"/>
          <w:szCs w:val="28"/>
        </w:rPr>
      </w:pPr>
      <w:r w:rsidRPr="00BF673E">
        <w:rPr>
          <w:rFonts w:ascii="Arial" w:hAnsi="Arial" w:cs="Times New Roman"/>
          <w:color w:val="auto"/>
          <w:sz w:val="24"/>
          <w:szCs w:val="28"/>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3A6ACF" w:rsidRPr="00BF673E" w:rsidRDefault="003A6ACF" w:rsidP="00BF673E">
      <w:pPr>
        <w:autoSpaceDE w:val="0"/>
        <w:autoSpaceDN w:val="0"/>
        <w:adjustRightInd w:val="0"/>
        <w:ind w:firstLine="709"/>
        <w:rPr>
          <w:szCs w:val="28"/>
        </w:rPr>
      </w:pPr>
    </w:p>
    <w:p w:rsidR="003A6ACF" w:rsidRPr="00BF673E" w:rsidRDefault="00DA50D5" w:rsidP="00DA50D5">
      <w:pPr>
        <w:widowControl w:val="0"/>
        <w:autoSpaceDE w:val="0"/>
        <w:autoSpaceDN w:val="0"/>
        <w:adjustRightInd w:val="0"/>
        <w:ind w:left="709" w:firstLine="0"/>
        <w:rPr>
          <w:szCs w:val="28"/>
        </w:rPr>
      </w:pPr>
      <w:r>
        <w:rPr>
          <w:szCs w:val="28"/>
        </w:rPr>
        <w:t>17.</w:t>
      </w:r>
      <w:r w:rsidR="003A6ACF" w:rsidRPr="00BF673E">
        <w:rPr>
          <w:szCs w:val="28"/>
        </w:rPr>
        <w:t xml:space="preserve"> Показатели качества и доступности Муниципальной услуги</w:t>
      </w:r>
    </w:p>
    <w:p w:rsidR="003A6ACF" w:rsidRPr="00BF673E" w:rsidRDefault="003A6ACF" w:rsidP="00BF673E">
      <w:pPr>
        <w:autoSpaceDE w:val="0"/>
        <w:autoSpaceDN w:val="0"/>
        <w:adjustRightInd w:val="0"/>
        <w:ind w:firstLine="709"/>
        <w:rPr>
          <w:szCs w:val="28"/>
        </w:rPr>
      </w:pPr>
    </w:p>
    <w:p w:rsidR="003A6ACF" w:rsidRPr="00BF673E" w:rsidRDefault="003A6ACF" w:rsidP="00BF673E">
      <w:pPr>
        <w:ind w:firstLine="709"/>
        <w:rPr>
          <w:szCs w:val="28"/>
        </w:rPr>
      </w:pPr>
      <w:r w:rsidRPr="00BF673E">
        <w:rPr>
          <w:szCs w:val="28"/>
        </w:rPr>
        <w:t>17.1. Оценка доступности и качества предоставления Муниципальной услуги должна осуществляться по следующим показателям:</w:t>
      </w:r>
    </w:p>
    <w:p w:rsidR="003A6ACF" w:rsidRPr="00BF673E" w:rsidRDefault="003A6ACF" w:rsidP="00BF673E">
      <w:pPr>
        <w:ind w:firstLine="709"/>
        <w:rPr>
          <w:szCs w:val="28"/>
        </w:rPr>
      </w:pPr>
      <w:r w:rsidRPr="00BF673E">
        <w:rPr>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A6ACF" w:rsidRPr="00BF673E" w:rsidRDefault="003A6ACF" w:rsidP="00BF673E">
      <w:pPr>
        <w:ind w:firstLine="709"/>
        <w:rPr>
          <w:szCs w:val="28"/>
        </w:rPr>
      </w:pPr>
      <w:r w:rsidRPr="00BF673E">
        <w:rPr>
          <w:szCs w:val="28"/>
        </w:rPr>
        <w:t>б) возможность выбора Заявителем форм предоставления Муниципальной услуги;</w:t>
      </w:r>
    </w:p>
    <w:p w:rsidR="003A6ACF" w:rsidRPr="00BF673E" w:rsidRDefault="003A6ACF" w:rsidP="00BF673E">
      <w:pPr>
        <w:tabs>
          <w:tab w:val="left" w:pos="1013"/>
        </w:tabs>
        <w:ind w:firstLine="709"/>
        <w:rPr>
          <w:spacing w:val="7"/>
          <w:szCs w:val="28"/>
          <w:lang w:eastAsia="en-US"/>
        </w:rPr>
      </w:pPr>
      <w:r w:rsidRPr="00BF673E">
        <w:rPr>
          <w:szCs w:val="28"/>
        </w:rPr>
        <w:t xml:space="preserve">в) </w:t>
      </w:r>
      <w:r w:rsidRPr="00BF673E">
        <w:rPr>
          <w:spacing w:val="7"/>
          <w:szCs w:val="28"/>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A6ACF" w:rsidRPr="00BF673E" w:rsidRDefault="003A6ACF" w:rsidP="00BF673E">
      <w:pPr>
        <w:ind w:firstLine="709"/>
        <w:rPr>
          <w:szCs w:val="28"/>
        </w:rPr>
      </w:pPr>
      <w:r w:rsidRPr="00BF673E">
        <w:rPr>
          <w:szCs w:val="28"/>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3A6ACF" w:rsidRPr="00BF673E" w:rsidRDefault="003A6ACF" w:rsidP="00BF673E">
      <w:pPr>
        <w:ind w:firstLine="709"/>
        <w:rPr>
          <w:szCs w:val="28"/>
        </w:rPr>
      </w:pPr>
      <w:r w:rsidRPr="00BF673E">
        <w:rPr>
          <w:szCs w:val="28"/>
        </w:rPr>
        <w:t>д) доступность обращения за предоставлением Муниципальной услуги, в том числе для маломобильных групп населения;</w:t>
      </w:r>
    </w:p>
    <w:p w:rsidR="003A6ACF" w:rsidRPr="00BF673E" w:rsidRDefault="003A6ACF" w:rsidP="00BF673E">
      <w:pPr>
        <w:ind w:firstLine="709"/>
        <w:rPr>
          <w:szCs w:val="28"/>
        </w:rPr>
      </w:pPr>
      <w:r w:rsidRPr="00BF673E">
        <w:rPr>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A6ACF" w:rsidRPr="00BF673E" w:rsidRDefault="003A6ACF" w:rsidP="00BF673E">
      <w:pPr>
        <w:ind w:firstLine="709"/>
        <w:rPr>
          <w:szCs w:val="28"/>
        </w:rPr>
      </w:pPr>
      <w:r w:rsidRPr="00BF673E">
        <w:rPr>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A6ACF" w:rsidRPr="00BF673E" w:rsidRDefault="003A6ACF" w:rsidP="00BF673E">
      <w:pPr>
        <w:ind w:firstLine="709"/>
        <w:rPr>
          <w:szCs w:val="28"/>
        </w:rPr>
      </w:pPr>
      <w:r w:rsidRPr="00BF673E">
        <w:rPr>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3A6ACF" w:rsidRPr="00BF673E" w:rsidRDefault="003A6ACF" w:rsidP="00BF673E">
      <w:pPr>
        <w:ind w:firstLine="709"/>
        <w:rPr>
          <w:szCs w:val="28"/>
        </w:rPr>
      </w:pPr>
      <w:r w:rsidRPr="00BF673E">
        <w:rPr>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3A6ACF" w:rsidRPr="00BF673E" w:rsidRDefault="003A6ACF" w:rsidP="00BF673E">
      <w:pPr>
        <w:ind w:firstLine="709"/>
        <w:rPr>
          <w:szCs w:val="28"/>
        </w:rPr>
      </w:pPr>
      <w:r w:rsidRPr="00BF673E">
        <w:rPr>
          <w:szCs w:val="28"/>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3A6ACF" w:rsidRPr="00BF673E" w:rsidRDefault="003A6ACF" w:rsidP="00BF673E">
      <w:pPr>
        <w:ind w:firstLine="709"/>
        <w:rPr>
          <w:szCs w:val="28"/>
        </w:rPr>
      </w:pPr>
      <w:r w:rsidRPr="00BF673E">
        <w:rPr>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A6ACF" w:rsidRPr="00BF673E" w:rsidRDefault="003A6ACF" w:rsidP="00BF673E">
      <w:pPr>
        <w:ind w:firstLine="709"/>
        <w:rPr>
          <w:szCs w:val="28"/>
        </w:rPr>
      </w:pPr>
      <w:r w:rsidRPr="00BF673E">
        <w:rPr>
          <w:szCs w:val="28"/>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BF673E">
        <w:rPr>
          <w:rFonts w:eastAsia="Calibri"/>
          <w:szCs w:val="28"/>
          <w:lang w:eastAsia="en-US"/>
        </w:rPr>
        <w:t>РПГУ</w:t>
      </w:r>
      <w:r w:rsidRPr="00BF673E">
        <w:rPr>
          <w:szCs w:val="28"/>
        </w:rPr>
        <w:t>.</w:t>
      </w:r>
    </w:p>
    <w:p w:rsidR="003A6ACF" w:rsidRPr="00BF673E" w:rsidRDefault="003A6ACF" w:rsidP="00BF673E">
      <w:pPr>
        <w:ind w:firstLine="709"/>
        <w:rPr>
          <w:szCs w:val="28"/>
        </w:rPr>
      </w:pPr>
      <w:r w:rsidRPr="00BF673E">
        <w:rPr>
          <w:szCs w:val="28"/>
        </w:rPr>
        <w:lastRenderedPageBreak/>
        <w:t xml:space="preserve">Для возможности подачи заявления о предоставлении Муниципальной услуги через ЕПГУ, </w:t>
      </w:r>
      <w:r w:rsidRPr="00BF673E">
        <w:rPr>
          <w:rFonts w:eastAsia="Calibri"/>
          <w:szCs w:val="28"/>
          <w:lang w:eastAsia="en-US"/>
        </w:rPr>
        <w:t>РПГУ</w:t>
      </w:r>
      <w:r w:rsidRPr="00BF673E">
        <w:rPr>
          <w:szCs w:val="28"/>
        </w:rPr>
        <w:t xml:space="preserve"> Заявитель должен быть зарегистрирован в единой системе идентификации и аутентификации. </w:t>
      </w:r>
    </w:p>
    <w:p w:rsidR="003A6ACF" w:rsidRPr="00BF673E" w:rsidRDefault="003A6ACF" w:rsidP="00BF673E">
      <w:pPr>
        <w:autoSpaceDE w:val="0"/>
        <w:autoSpaceDN w:val="0"/>
        <w:adjustRightInd w:val="0"/>
        <w:ind w:firstLine="709"/>
        <w:rPr>
          <w:bCs/>
          <w:szCs w:val="28"/>
        </w:rPr>
      </w:pPr>
    </w:p>
    <w:p w:rsidR="003A6ACF" w:rsidRPr="00BF673E" w:rsidRDefault="00DA50D5" w:rsidP="00DA50D5">
      <w:pPr>
        <w:tabs>
          <w:tab w:val="left" w:pos="0"/>
        </w:tabs>
        <w:ind w:firstLine="709"/>
        <w:rPr>
          <w:iCs/>
          <w:spacing w:val="1"/>
          <w:szCs w:val="28"/>
          <w:lang w:eastAsia="en-US"/>
        </w:rPr>
      </w:pPr>
      <w:r>
        <w:rPr>
          <w:iCs/>
          <w:spacing w:val="1"/>
          <w:szCs w:val="28"/>
          <w:lang w:eastAsia="en-US"/>
        </w:rPr>
        <w:t>18.</w:t>
      </w:r>
      <w:r w:rsidR="003A6ACF" w:rsidRPr="00BF673E">
        <w:rPr>
          <w:iCs/>
          <w:spacing w:val="1"/>
          <w:szCs w:val="28"/>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3A6ACF" w:rsidRPr="00BF673E" w:rsidRDefault="003A6ACF" w:rsidP="00BF673E">
      <w:pPr>
        <w:tabs>
          <w:tab w:val="left" w:pos="0"/>
        </w:tabs>
        <w:ind w:firstLine="709"/>
        <w:rPr>
          <w:iCs/>
          <w:spacing w:val="1"/>
          <w:szCs w:val="28"/>
          <w:lang w:eastAsia="en-US"/>
        </w:rPr>
      </w:pPr>
    </w:p>
    <w:p w:rsidR="003A6ACF" w:rsidRPr="00BF673E" w:rsidRDefault="003A6ACF" w:rsidP="00BF673E">
      <w:pPr>
        <w:ind w:firstLine="709"/>
        <w:rPr>
          <w:szCs w:val="28"/>
        </w:rPr>
      </w:pPr>
      <w:r w:rsidRPr="00BF673E">
        <w:rPr>
          <w:szCs w:val="28"/>
        </w:rPr>
        <w:t>18.1. Услуг, необходимых и обязательных для предоставления данной Муниципальной услуги, не имеется.</w:t>
      </w:r>
    </w:p>
    <w:p w:rsidR="003A6ACF" w:rsidRPr="00BF673E" w:rsidRDefault="003A6ACF" w:rsidP="00BF673E">
      <w:pPr>
        <w:autoSpaceDE w:val="0"/>
        <w:autoSpaceDN w:val="0"/>
        <w:adjustRightInd w:val="0"/>
        <w:ind w:firstLine="709"/>
        <w:rPr>
          <w:szCs w:val="28"/>
        </w:rPr>
      </w:pPr>
      <w:r w:rsidRPr="00BF673E">
        <w:rPr>
          <w:szCs w:val="28"/>
        </w:rPr>
        <w:t>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w:t>
      </w:r>
      <w:r w:rsidR="00C45BE4">
        <w:rPr>
          <w:szCs w:val="28"/>
        </w:rPr>
        <w:t xml:space="preserve"> </w:t>
      </w:r>
      <w:r w:rsidRPr="00BF673E">
        <w:rPr>
          <w:szCs w:val="28"/>
        </w:rPr>
        <w:t xml:space="preserve">236 «О требованиях к предоставлению в электронной форме государственных и муниципальных услуг». </w:t>
      </w:r>
    </w:p>
    <w:p w:rsidR="003A6ACF" w:rsidRPr="00BF673E" w:rsidRDefault="003A6ACF" w:rsidP="00BF673E">
      <w:pPr>
        <w:ind w:firstLine="709"/>
        <w:rPr>
          <w:szCs w:val="28"/>
        </w:rPr>
      </w:pPr>
      <w:r w:rsidRPr="00BF673E">
        <w:rPr>
          <w:szCs w:val="28"/>
        </w:rPr>
        <w:t xml:space="preserve">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BF673E">
        <w:rPr>
          <w:szCs w:val="28"/>
        </w:rPr>
        <w:t>автозаполнение</w:t>
      </w:r>
      <w:proofErr w:type="spellEnd"/>
      <w:r w:rsidRPr="00BF673E">
        <w:rPr>
          <w:szCs w:val="28"/>
        </w:rPr>
        <w:t xml:space="preserve"> с использованием сведений, полученных из цифрового профиля ЕСИА или витрин данных. В случае невозможности </w:t>
      </w:r>
      <w:proofErr w:type="spellStart"/>
      <w:r w:rsidRPr="00BF673E">
        <w:rPr>
          <w:szCs w:val="28"/>
        </w:rPr>
        <w:t>автозаполнения</w:t>
      </w:r>
      <w:proofErr w:type="spellEnd"/>
      <w:r w:rsidRPr="00BF673E">
        <w:rPr>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3A6ACF" w:rsidRPr="00BF673E" w:rsidRDefault="003A6ACF" w:rsidP="00BF673E">
      <w:pPr>
        <w:ind w:firstLine="709"/>
        <w:rPr>
          <w:szCs w:val="28"/>
        </w:rPr>
      </w:pPr>
      <w:r w:rsidRPr="00BF673E">
        <w:rPr>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A6ACF" w:rsidRPr="00BF673E" w:rsidRDefault="003A6ACF" w:rsidP="00BF673E">
      <w:pPr>
        <w:ind w:firstLine="709"/>
        <w:rPr>
          <w:szCs w:val="28"/>
        </w:rPr>
      </w:pPr>
      <w:r w:rsidRPr="00BF673E">
        <w:rPr>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3A6ACF" w:rsidRPr="00BF673E" w:rsidRDefault="003A6ACF" w:rsidP="00BF673E">
      <w:pPr>
        <w:ind w:firstLine="709"/>
        <w:rPr>
          <w:szCs w:val="28"/>
        </w:rPr>
      </w:pPr>
      <w:r w:rsidRPr="00BF673E">
        <w:rPr>
          <w:szCs w:val="28"/>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3A6ACF" w:rsidRPr="00BF673E" w:rsidRDefault="003A6ACF" w:rsidP="00BF673E">
      <w:pPr>
        <w:ind w:firstLine="709"/>
        <w:rPr>
          <w:szCs w:val="28"/>
        </w:rPr>
      </w:pPr>
      <w:r w:rsidRPr="00BF673E">
        <w:rPr>
          <w:szCs w:val="28"/>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3A6ACF" w:rsidRPr="00BF673E" w:rsidRDefault="003A6ACF" w:rsidP="00BF673E">
      <w:pPr>
        <w:ind w:firstLine="709"/>
        <w:rPr>
          <w:szCs w:val="28"/>
        </w:rPr>
      </w:pPr>
      <w:r w:rsidRPr="00BF673E">
        <w:rPr>
          <w:szCs w:val="28"/>
        </w:rPr>
        <w:t>В случае направления заявления посредством ЕПГУ,</w:t>
      </w:r>
      <w:r w:rsidRPr="00BF673E">
        <w:rPr>
          <w:rFonts w:eastAsia="Calibri"/>
          <w:szCs w:val="28"/>
          <w:lang w:eastAsia="en-US"/>
        </w:rPr>
        <w:t xml:space="preserve"> РПГУ ре</w:t>
      </w:r>
      <w:r w:rsidRPr="00BF673E">
        <w:rPr>
          <w:szCs w:val="28"/>
        </w:rPr>
        <w:t>зультат предоставления Муниципальной услуги также может быть выдан заявителю на бумажном носителе в МФЦ, в Администрации.</w:t>
      </w:r>
    </w:p>
    <w:p w:rsidR="003A6ACF" w:rsidRPr="00BF673E" w:rsidRDefault="003A6ACF" w:rsidP="00BF673E">
      <w:pPr>
        <w:ind w:firstLine="709"/>
        <w:rPr>
          <w:szCs w:val="28"/>
        </w:rPr>
      </w:pPr>
      <w:r w:rsidRPr="00BF673E">
        <w:rPr>
          <w:szCs w:val="28"/>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w:t>
      </w:r>
      <w:proofErr w:type="gramStart"/>
      <w:r w:rsidRPr="00BF673E">
        <w:rPr>
          <w:szCs w:val="28"/>
        </w:rPr>
        <w:t>Администрацией</w:t>
      </w:r>
      <w:proofErr w:type="gramEnd"/>
      <w:r w:rsidRPr="00BF673E">
        <w:rPr>
          <w:szCs w:val="28"/>
        </w:rPr>
        <w:t xml:space="preserve"> а также перечень наименований файлов, представленных в форме электронных документов, с указанием их объема. </w:t>
      </w:r>
    </w:p>
    <w:p w:rsidR="003A6ACF" w:rsidRPr="00BF673E" w:rsidRDefault="003A6ACF" w:rsidP="00BF673E">
      <w:pPr>
        <w:ind w:firstLine="709"/>
        <w:rPr>
          <w:szCs w:val="28"/>
        </w:rPr>
      </w:pPr>
      <w:r w:rsidRPr="00BF673E">
        <w:rPr>
          <w:szCs w:val="28"/>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3A6ACF" w:rsidRPr="00BF673E" w:rsidRDefault="003A6ACF" w:rsidP="00BF673E">
      <w:pPr>
        <w:ind w:firstLine="709"/>
        <w:rPr>
          <w:szCs w:val="28"/>
        </w:rPr>
      </w:pPr>
      <w:r w:rsidRPr="00BF673E">
        <w:rPr>
          <w:szCs w:val="28"/>
        </w:rPr>
        <w:lastRenderedPageBreak/>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3A6ACF" w:rsidRPr="00BF673E" w:rsidRDefault="003A6ACF" w:rsidP="00BF673E">
      <w:pPr>
        <w:ind w:firstLine="709"/>
        <w:rPr>
          <w:szCs w:val="28"/>
        </w:rPr>
      </w:pPr>
      <w:r w:rsidRPr="00BF673E">
        <w:rPr>
          <w:szCs w:val="28"/>
        </w:rPr>
        <w:t>Электронные документы представляются в следующих форматах:</w:t>
      </w:r>
    </w:p>
    <w:p w:rsidR="003A6ACF" w:rsidRPr="00BF673E" w:rsidRDefault="003A6ACF" w:rsidP="00BF673E">
      <w:pPr>
        <w:ind w:firstLine="709"/>
        <w:rPr>
          <w:szCs w:val="28"/>
        </w:rPr>
      </w:pPr>
      <w:r w:rsidRPr="00BF673E">
        <w:rPr>
          <w:szCs w:val="28"/>
        </w:rPr>
        <w:t xml:space="preserve">а) </w:t>
      </w:r>
      <w:r w:rsidRPr="00BF673E">
        <w:rPr>
          <w:szCs w:val="28"/>
          <w:lang w:val="en-US"/>
        </w:rPr>
        <w:t>xml</w:t>
      </w:r>
      <w:r w:rsidRPr="00BF673E">
        <w:rPr>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BF673E">
        <w:rPr>
          <w:szCs w:val="28"/>
          <w:lang w:val="en-US"/>
        </w:rPr>
        <w:t>xml</w:t>
      </w:r>
      <w:r w:rsidRPr="00BF673E">
        <w:rPr>
          <w:szCs w:val="28"/>
        </w:rPr>
        <w:t>;</w:t>
      </w:r>
    </w:p>
    <w:p w:rsidR="003A6ACF" w:rsidRPr="00BF673E" w:rsidRDefault="003A6ACF" w:rsidP="00BF673E">
      <w:pPr>
        <w:ind w:firstLine="709"/>
        <w:rPr>
          <w:szCs w:val="28"/>
        </w:rPr>
      </w:pPr>
      <w:r w:rsidRPr="00BF673E">
        <w:rPr>
          <w:szCs w:val="28"/>
        </w:rPr>
        <w:t xml:space="preserve">б) </w:t>
      </w:r>
      <w:r w:rsidRPr="00BF673E">
        <w:rPr>
          <w:szCs w:val="28"/>
          <w:lang w:val="en-US"/>
        </w:rPr>
        <w:t>doc</w:t>
      </w:r>
      <w:r w:rsidRPr="00BF673E">
        <w:rPr>
          <w:szCs w:val="28"/>
        </w:rPr>
        <w:t xml:space="preserve">, </w:t>
      </w:r>
      <w:proofErr w:type="spellStart"/>
      <w:r w:rsidRPr="00BF673E">
        <w:rPr>
          <w:szCs w:val="28"/>
          <w:lang w:val="en-US"/>
        </w:rPr>
        <w:t>docx</w:t>
      </w:r>
      <w:proofErr w:type="spellEnd"/>
      <w:r w:rsidRPr="00BF673E">
        <w:rPr>
          <w:szCs w:val="28"/>
        </w:rPr>
        <w:t xml:space="preserve">, </w:t>
      </w:r>
      <w:proofErr w:type="spellStart"/>
      <w:r w:rsidRPr="00BF673E">
        <w:rPr>
          <w:szCs w:val="28"/>
          <w:lang w:val="en-US"/>
        </w:rPr>
        <w:t>odt</w:t>
      </w:r>
      <w:proofErr w:type="spellEnd"/>
      <w:r w:rsidRPr="00BF673E">
        <w:rPr>
          <w:szCs w:val="28"/>
        </w:rPr>
        <w:t xml:space="preserve"> - для документов с текстовым содержанием, не включающим формулы;</w:t>
      </w:r>
    </w:p>
    <w:p w:rsidR="003A6ACF" w:rsidRPr="00BF673E" w:rsidRDefault="003A6ACF" w:rsidP="00BF673E">
      <w:pPr>
        <w:ind w:firstLine="709"/>
        <w:rPr>
          <w:szCs w:val="28"/>
        </w:rPr>
      </w:pPr>
      <w:r w:rsidRPr="00BF673E">
        <w:rPr>
          <w:szCs w:val="28"/>
        </w:rPr>
        <w:t xml:space="preserve">в) </w:t>
      </w:r>
      <w:proofErr w:type="spellStart"/>
      <w:r w:rsidRPr="00BF673E">
        <w:rPr>
          <w:szCs w:val="28"/>
          <w:lang w:val="en-US"/>
        </w:rPr>
        <w:t>pdf</w:t>
      </w:r>
      <w:proofErr w:type="spellEnd"/>
      <w:r w:rsidRPr="00BF673E">
        <w:rPr>
          <w:szCs w:val="28"/>
        </w:rPr>
        <w:t xml:space="preserve">, </w:t>
      </w:r>
      <w:r w:rsidRPr="00BF673E">
        <w:rPr>
          <w:szCs w:val="28"/>
          <w:lang w:val="en-US"/>
        </w:rPr>
        <w:t>jpg</w:t>
      </w:r>
      <w:r w:rsidRPr="00BF673E">
        <w:rPr>
          <w:szCs w:val="28"/>
        </w:rPr>
        <w:t xml:space="preserve">, </w:t>
      </w:r>
      <w:r w:rsidRPr="00BF673E">
        <w:rPr>
          <w:szCs w:val="28"/>
          <w:lang w:val="en-US"/>
        </w:rPr>
        <w:t>jpeg</w:t>
      </w:r>
      <w:r w:rsidRPr="00BF673E">
        <w:rPr>
          <w:szCs w:val="28"/>
        </w:rPr>
        <w:t xml:space="preserve">, </w:t>
      </w:r>
      <w:proofErr w:type="spellStart"/>
      <w:r w:rsidRPr="00BF673E">
        <w:rPr>
          <w:szCs w:val="28"/>
          <w:lang w:val="en-US"/>
        </w:rPr>
        <w:t>png</w:t>
      </w:r>
      <w:proofErr w:type="spellEnd"/>
      <w:r w:rsidRPr="00BF673E">
        <w:rPr>
          <w:szCs w:val="28"/>
        </w:rPr>
        <w:t xml:space="preserve">, </w:t>
      </w:r>
      <w:r w:rsidRPr="00BF673E">
        <w:rPr>
          <w:szCs w:val="28"/>
          <w:lang w:val="en-US"/>
        </w:rPr>
        <w:t>bmp</w:t>
      </w:r>
      <w:r w:rsidRPr="00BF673E">
        <w:rPr>
          <w:szCs w:val="28"/>
        </w:rPr>
        <w:t xml:space="preserve">, </w:t>
      </w:r>
      <w:r w:rsidRPr="00BF673E">
        <w:rPr>
          <w:szCs w:val="28"/>
          <w:lang w:val="en-US"/>
        </w:rPr>
        <w:t>tiff</w:t>
      </w:r>
      <w:r w:rsidRPr="00BF673E">
        <w:rPr>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A6ACF" w:rsidRPr="00BF673E" w:rsidRDefault="003A6ACF" w:rsidP="00BF673E">
      <w:pPr>
        <w:ind w:firstLine="709"/>
        <w:rPr>
          <w:szCs w:val="28"/>
        </w:rPr>
      </w:pPr>
      <w:r w:rsidRPr="00BF673E">
        <w:rPr>
          <w:szCs w:val="28"/>
        </w:rPr>
        <w:t xml:space="preserve">г) </w:t>
      </w:r>
      <w:r w:rsidRPr="00BF673E">
        <w:rPr>
          <w:szCs w:val="28"/>
          <w:lang w:val="en-US"/>
        </w:rPr>
        <w:t>zip</w:t>
      </w:r>
      <w:r w:rsidRPr="00BF673E">
        <w:rPr>
          <w:szCs w:val="28"/>
        </w:rPr>
        <w:t xml:space="preserve">, </w:t>
      </w:r>
      <w:proofErr w:type="spellStart"/>
      <w:r w:rsidRPr="00BF673E">
        <w:rPr>
          <w:szCs w:val="28"/>
          <w:lang w:val="en-US"/>
        </w:rPr>
        <w:t>rar</w:t>
      </w:r>
      <w:proofErr w:type="spellEnd"/>
      <w:r w:rsidRPr="00BF673E">
        <w:rPr>
          <w:szCs w:val="28"/>
        </w:rPr>
        <w:t xml:space="preserve"> для сжатых документов в один файл;</w:t>
      </w:r>
    </w:p>
    <w:p w:rsidR="003A6ACF" w:rsidRPr="00BF673E" w:rsidRDefault="003A6ACF" w:rsidP="00BF673E">
      <w:pPr>
        <w:ind w:firstLine="709"/>
        <w:rPr>
          <w:szCs w:val="28"/>
        </w:rPr>
      </w:pPr>
      <w:r w:rsidRPr="00BF673E">
        <w:rPr>
          <w:szCs w:val="28"/>
        </w:rPr>
        <w:t xml:space="preserve">д) </w:t>
      </w:r>
      <w:r w:rsidRPr="00BF673E">
        <w:rPr>
          <w:szCs w:val="28"/>
          <w:lang w:val="en-US"/>
        </w:rPr>
        <w:t>sig</w:t>
      </w:r>
      <w:r w:rsidRPr="00BF673E">
        <w:rPr>
          <w:szCs w:val="28"/>
        </w:rPr>
        <w:t xml:space="preserve"> для открепленной усиленной квалифицированной электронной подписи.</w:t>
      </w:r>
    </w:p>
    <w:p w:rsidR="003A6ACF" w:rsidRPr="00BF673E" w:rsidRDefault="003A6ACF" w:rsidP="00BF673E">
      <w:pPr>
        <w:ind w:firstLine="709"/>
        <w:rPr>
          <w:szCs w:val="28"/>
        </w:rPr>
      </w:pPr>
      <w:r w:rsidRPr="00BF673E">
        <w:rPr>
          <w:szCs w:val="28"/>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BF673E">
        <w:rPr>
          <w:szCs w:val="28"/>
          <w:lang w:val="en-US"/>
        </w:rPr>
        <w:t>dpi</w:t>
      </w:r>
      <w:r w:rsidRPr="00BF673E">
        <w:rPr>
          <w:szCs w:val="28"/>
        </w:rPr>
        <w:t xml:space="preserve"> (масштаб 1:1) с использованием следующих режимов:</w:t>
      </w:r>
    </w:p>
    <w:p w:rsidR="003A6ACF" w:rsidRPr="00BF673E" w:rsidRDefault="003A6ACF" w:rsidP="00BF673E">
      <w:pPr>
        <w:ind w:firstLine="709"/>
        <w:rPr>
          <w:szCs w:val="28"/>
        </w:rPr>
      </w:pPr>
      <w:r w:rsidRPr="00BF673E">
        <w:rPr>
          <w:szCs w:val="28"/>
        </w:rPr>
        <w:t>а) «черно-белый» (при отсутствии в документе графических изображений и (или) цветного текста);</w:t>
      </w:r>
    </w:p>
    <w:p w:rsidR="003A6ACF" w:rsidRPr="00BF673E" w:rsidRDefault="003A6ACF" w:rsidP="00BF673E">
      <w:pPr>
        <w:ind w:firstLine="709"/>
        <w:rPr>
          <w:szCs w:val="28"/>
        </w:rPr>
      </w:pPr>
      <w:r w:rsidRPr="00BF673E">
        <w:rPr>
          <w:szCs w:val="28"/>
        </w:rPr>
        <w:t>«оттенки серого» (при наличии в документе графических изображений, отличных от цветного графического изображения);</w:t>
      </w:r>
    </w:p>
    <w:p w:rsidR="003A6ACF" w:rsidRPr="00BF673E" w:rsidRDefault="003A6ACF" w:rsidP="00BF673E">
      <w:pPr>
        <w:ind w:firstLine="709"/>
        <w:rPr>
          <w:szCs w:val="28"/>
        </w:rPr>
      </w:pPr>
      <w:r w:rsidRPr="00BF673E">
        <w:rPr>
          <w:szCs w:val="28"/>
        </w:rPr>
        <w:t>б) «цветной» или «режим полной цветопередачи» (при наличии в документе цветных графических изображений либо цветного текста);</w:t>
      </w:r>
    </w:p>
    <w:p w:rsidR="003A6ACF" w:rsidRPr="00BF673E" w:rsidRDefault="003A6ACF" w:rsidP="00BF673E">
      <w:pPr>
        <w:ind w:firstLine="709"/>
        <w:rPr>
          <w:szCs w:val="28"/>
        </w:rPr>
      </w:pPr>
      <w:r w:rsidRPr="00BF673E">
        <w:rPr>
          <w:szCs w:val="28"/>
        </w:rPr>
        <w:t>в) сохранением всех аутентичных признаков подлинности, а именно: графической подписи лица, печати, углового штампа бланка;</w:t>
      </w:r>
    </w:p>
    <w:p w:rsidR="003A6ACF" w:rsidRPr="00BF673E" w:rsidRDefault="003A6ACF" w:rsidP="00BF673E">
      <w:pPr>
        <w:ind w:firstLine="709"/>
        <w:rPr>
          <w:szCs w:val="28"/>
        </w:rPr>
      </w:pPr>
      <w:r w:rsidRPr="00BF673E">
        <w:rPr>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A6ACF" w:rsidRPr="00BF673E" w:rsidRDefault="003A6ACF" w:rsidP="00BF673E">
      <w:pPr>
        <w:ind w:firstLine="709"/>
        <w:rPr>
          <w:szCs w:val="28"/>
        </w:rPr>
      </w:pPr>
      <w:r w:rsidRPr="00BF673E">
        <w:rPr>
          <w:szCs w:val="28"/>
        </w:rPr>
        <w:t>18.8. Электронные документы должны обеспечивать:</w:t>
      </w:r>
    </w:p>
    <w:p w:rsidR="003A6ACF" w:rsidRPr="00BF673E" w:rsidRDefault="003A6ACF" w:rsidP="00BF673E">
      <w:pPr>
        <w:ind w:firstLine="709"/>
        <w:rPr>
          <w:szCs w:val="28"/>
        </w:rPr>
      </w:pPr>
      <w:r w:rsidRPr="00BF673E">
        <w:rPr>
          <w:szCs w:val="28"/>
        </w:rPr>
        <w:t>а) возможность идентифицировать документ и количество листов в документе;</w:t>
      </w:r>
    </w:p>
    <w:p w:rsidR="003A6ACF" w:rsidRPr="00BF673E" w:rsidRDefault="003A6ACF" w:rsidP="00BF673E">
      <w:pPr>
        <w:ind w:firstLine="709"/>
        <w:rPr>
          <w:szCs w:val="28"/>
        </w:rPr>
      </w:pPr>
      <w:r w:rsidRPr="00BF673E">
        <w:rPr>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A6ACF" w:rsidRPr="00BF673E" w:rsidRDefault="003A6ACF" w:rsidP="00BF673E">
      <w:pPr>
        <w:ind w:firstLine="709"/>
        <w:rPr>
          <w:szCs w:val="28"/>
        </w:rPr>
      </w:pPr>
      <w:r w:rsidRPr="00BF673E">
        <w:rPr>
          <w:szCs w:val="28"/>
        </w:rPr>
        <w:t>в) содержать оглавление, соответствующее их смыслу и содержанию;</w:t>
      </w:r>
    </w:p>
    <w:p w:rsidR="003A6ACF" w:rsidRPr="00BF673E" w:rsidRDefault="003A6ACF" w:rsidP="00BF673E">
      <w:pPr>
        <w:ind w:firstLine="709"/>
        <w:rPr>
          <w:szCs w:val="28"/>
        </w:rPr>
      </w:pPr>
      <w:r w:rsidRPr="00BF673E">
        <w:rPr>
          <w:szCs w:val="28"/>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A6ACF" w:rsidRPr="00BF673E" w:rsidRDefault="003A6ACF" w:rsidP="00BF673E">
      <w:pPr>
        <w:ind w:firstLine="709"/>
        <w:rPr>
          <w:szCs w:val="28"/>
        </w:rPr>
      </w:pPr>
      <w:r w:rsidRPr="00BF673E">
        <w:rPr>
          <w:szCs w:val="28"/>
        </w:rPr>
        <w:t xml:space="preserve">18.9. Документы, подлежащие представлению в форматах </w:t>
      </w:r>
      <w:proofErr w:type="spellStart"/>
      <w:r w:rsidRPr="00BF673E">
        <w:rPr>
          <w:szCs w:val="28"/>
          <w:lang w:val="en-US"/>
        </w:rPr>
        <w:t>xls</w:t>
      </w:r>
      <w:proofErr w:type="spellEnd"/>
      <w:r w:rsidRPr="00BF673E">
        <w:rPr>
          <w:szCs w:val="28"/>
        </w:rPr>
        <w:t xml:space="preserve">, </w:t>
      </w:r>
      <w:proofErr w:type="spellStart"/>
      <w:r w:rsidRPr="00BF673E">
        <w:rPr>
          <w:rStyle w:val="85pt0pt"/>
          <w:rFonts w:ascii="Arial" w:eastAsia="Arial Unicode MS" w:hAnsi="Arial"/>
          <w:color w:val="auto"/>
          <w:sz w:val="24"/>
          <w:szCs w:val="28"/>
        </w:rPr>
        <w:t>xlIsx</w:t>
      </w:r>
      <w:proofErr w:type="spellEnd"/>
      <w:r w:rsidRPr="00BF673E">
        <w:rPr>
          <w:rStyle w:val="85pt0pt"/>
          <w:rFonts w:ascii="Arial" w:eastAsia="Arial Unicode MS" w:hAnsi="Arial"/>
          <w:color w:val="auto"/>
          <w:sz w:val="24"/>
          <w:szCs w:val="28"/>
          <w:lang w:val="ru-RU"/>
        </w:rPr>
        <w:t xml:space="preserve"> </w:t>
      </w:r>
      <w:r w:rsidRPr="00BF673E">
        <w:rPr>
          <w:szCs w:val="28"/>
        </w:rPr>
        <w:t xml:space="preserve">или </w:t>
      </w:r>
      <w:proofErr w:type="spellStart"/>
      <w:r w:rsidRPr="00BF673E">
        <w:rPr>
          <w:szCs w:val="28"/>
          <w:lang w:val="en-US"/>
        </w:rPr>
        <w:t>ods</w:t>
      </w:r>
      <w:proofErr w:type="spellEnd"/>
      <w:r w:rsidRPr="00BF673E">
        <w:rPr>
          <w:szCs w:val="28"/>
        </w:rPr>
        <w:t>, формируются в виде отдельного электронного документа.</w:t>
      </w:r>
    </w:p>
    <w:p w:rsidR="003A6ACF" w:rsidRPr="00BF673E" w:rsidRDefault="003A6ACF" w:rsidP="00BF673E">
      <w:pPr>
        <w:ind w:firstLine="709"/>
        <w:rPr>
          <w:szCs w:val="28"/>
        </w:rPr>
      </w:pPr>
      <w:r w:rsidRPr="00BF673E">
        <w:rPr>
          <w:szCs w:val="28"/>
        </w:rPr>
        <w:t xml:space="preserve">18.10. Информационными системами, используемыми для предоставления Муниципальной услуги, являются: </w:t>
      </w:r>
    </w:p>
    <w:p w:rsidR="003A6ACF" w:rsidRPr="00BF673E" w:rsidRDefault="003A6ACF" w:rsidP="00BF673E">
      <w:pPr>
        <w:ind w:firstLine="709"/>
        <w:rPr>
          <w:rFonts w:eastAsia="Calibri"/>
          <w:szCs w:val="28"/>
          <w:lang w:eastAsia="en-US"/>
        </w:rPr>
      </w:pPr>
      <w:r w:rsidRPr="00BF673E">
        <w:rPr>
          <w:rFonts w:eastAsia="Calibri"/>
          <w:szCs w:val="28"/>
          <w:lang w:eastAsia="en-US"/>
        </w:rPr>
        <w:t>а) информационная система Воронежской области «Портал Воронежской области в сети Интернет»;</w:t>
      </w:r>
    </w:p>
    <w:p w:rsidR="003A6ACF" w:rsidRPr="00BF673E" w:rsidRDefault="003A6ACF" w:rsidP="00BF673E">
      <w:pPr>
        <w:ind w:firstLine="709"/>
        <w:rPr>
          <w:rFonts w:eastAsia="Calibri"/>
          <w:szCs w:val="28"/>
          <w:lang w:eastAsia="en-US"/>
        </w:rPr>
      </w:pPr>
      <w:r w:rsidRPr="00BF673E">
        <w:rPr>
          <w:rFonts w:eastAsia="Calibri"/>
          <w:szCs w:val="28"/>
          <w:lang w:eastAsia="en-US"/>
        </w:rPr>
        <w:t>б) федеральная государственная информационная система «Единый портал государственных и муниципальных услуг (функций)»;</w:t>
      </w:r>
    </w:p>
    <w:p w:rsidR="003A6ACF" w:rsidRPr="00BF673E" w:rsidRDefault="003A6ACF" w:rsidP="00BF673E">
      <w:pPr>
        <w:ind w:firstLine="709"/>
        <w:rPr>
          <w:rFonts w:eastAsia="Calibri"/>
          <w:szCs w:val="28"/>
          <w:lang w:eastAsia="en-US"/>
        </w:rPr>
      </w:pPr>
      <w:r w:rsidRPr="00BF673E">
        <w:rPr>
          <w:rFonts w:eastAsia="Calibri"/>
          <w:szCs w:val="28"/>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sidRPr="00BF673E">
        <w:rPr>
          <w:rFonts w:eastAsia="Calibri"/>
          <w:szCs w:val="28"/>
          <w:lang w:eastAsia="en-US"/>
        </w:rPr>
        <w:lastRenderedPageBreak/>
        <w:t xml:space="preserve">используемых для предоставления государственных и муниципальных услуг в электронной форме». </w:t>
      </w:r>
    </w:p>
    <w:p w:rsidR="003A6ACF" w:rsidRPr="00BF673E" w:rsidRDefault="003A6ACF" w:rsidP="00BF673E">
      <w:pPr>
        <w:autoSpaceDE w:val="0"/>
        <w:autoSpaceDN w:val="0"/>
        <w:adjustRightInd w:val="0"/>
        <w:ind w:firstLine="709"/>
        <w:rPr>
          <w:szCs w:val="28"/>
        </w:rPr>
      </w:pPr>
      <w:r w:rsidRPr="00BF673E">
        <w:rPr>
          <w:rFonts w:eastAsia="Calibri"/>
          <w:szCs w:val="28"/>
          <w:lang w:eastAsia="en-US"/>
        </w:rPr>
        <w:t xml:space="preserve">18.11. </w:t>
      </w:r>
      <w:r w:rsidRPr="00BF673E">
        <w:rPr>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3A6ACF" w:rsidRPr="00BF673E" w:rsidRDefault="00C45BE4" w:rsidP="00C45BE4">
      <w:pPr>
        <w:widowControl w:val="0"/>
        <w:autoSpaceDE w:val="0"/>
        <w:autoSpaceDN w:val="0"/>
        <w:adjustRightInd w:val="0"/>
        <w:ind w:firstLine="709"/>
        <w:rPr>
          <w:szCs w:val="28"/>
        </w:rPr>
      </w:pPr>
      <w:r>
        <w:rPr>
          <w:szCs w:val="28"/>
        </w:rPr>
        <w:t xml:space="preserve">18.12. </w:t>
      </w:r>
      <w:r w:rsidR="003A6ACF" w:rsidRPr="00BF673E">
        <w:rPr>
          <w:szCs w:val="28"/>
        </w:rPr>
        <w:t>Многофункциональный центр осуществляет:</w:t>
      </w:r>
    </w:p>
    <w:p w:rsidR="003A6ACF" w:rsidRPr="00BF673E" w:rsidRDefault="00C45BE4" w:rsidP="00C45BE4">
      <w:pPr>
        <w:autoSpaceDE w:val="0"/>
        <w:autoSpaceDN w:val="0"/>
        <w:adjustRightInd w:val="0"/>
        <w:ind w:firstLine="709"/>
        <w:rPr>
          <w:szCs w:val="28"/>
        </w:rPr>
      </w:pPr>
      <w:r>
        <w:rPr>
          <w:szCs w:val="28"/>
        </w:rPr>
        <w:t xml:space="preserve">18.12.1. </w:t>
      </w:r>
      <w:r w:rsidR="003A6ACF" w:rsidRPr="00BF673E">
        <w:rPr>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w:t>
      </w:r>
      <w:r>
        <w:rPr>
          <w:szCs w:val="28"/>
        </w:rPr>
        <w:t>ителей о порядке предоставления</w:t>
      </w:r>
      <w:r w:rsidR="003A6ACF" w:rsidRPr="00BF673E">
        <w:rPr>
          <w:szCs w:val="28"/>
        </w:rPr>
        <w:t xml:space="preserve"> Муниципальной услуги в многофункциональном центре;</w:t>
      </w:r>
    </w:p>
    <w:p w:rsidR="003A6ACF" w:rsidRPr="00BF673E" w:rsidRDefault="00C45BE4" w:rsidP="00C45BE4">
      <w:pPr>
        <w:tabs>
          <w:tab w:val="left" w:pos="1843"/>
        </w:tabs>
        <w:autoSpaceDE w:val="0"/>
        <w:autoSpaceDN w:val="0"/>
        <w:adjustRightInd w:val="0"/>
        <w:ind w:firstLine="709"/>
        <w:rPr>
          <w:szCs w:val="28"/>
        </w:rPr>
      </w:pPr>
      <w:r>
        <w:rPr>
          <w:szCs w:val="28"/>
        </w:rPr>
        <w:t xml:space="preserve">18.12.2. </w:t>
      </w:r>
      <w:r w:rsidR="003A6ACF" w:rsidRPr="00BF673E">
        <w:rPr>
          <w:szCs w:val="28"/>
        </w:rPr>
        <w:t>Выдачу Заявителю результата предоставления Муниципальной услуги, на бумажном носителе.</w:t>
      </w:r>
    </w:p>
    <w:p w:rsidR="003A6ACF" w:rsidRPr="00BF673E" w:rsidRDefault="003A6ACF" w:rsidP="00BF673E">
      <w:pPr>
        <w:autoSpaceDE w:val="0"/>
        <w:autoSpaceDN w:val="0"/>
        <w:adjustRightInd w:val="0"/>
        <w:ind w:firstLine="709"/>
        <w:rPr>
          <w:szCs w:val="28"/>
        </w:rPr>
      </w:pPr>
      <w:r w:rsidRPr="00BF673E">
        <w:rPr>
          <w:szCs w:val="28"/>
        </w:rPr>
        <w:t>18.13. В соответствии с частью 1.1 статьи 16 Федерального закона № 210-ФЗ для реализации своих функций многофункциональные центры впра</w:t>
      </w:r>
      <w:r w:rsidR="00C45BE4">
        <w:rPr>
          <w:szCs w:val="28"/>
        </w:rPr>
        <w:t>ве привлекать иные организации.</w:t>
      </w:r>
    </w:p>
    <w:p w:rsidR="003A6ACF" w:rsidRPr="00BF673E" w:rsidRDefault="003A6ACF" w:rsidP="00BF673E">
      <w:pPr>
        <w:ind w:firstLine="709"/>
        <w:rPr>
          <w:szCs w:val="28"/>
        </w:rPr>
      </w:pPr>
      <w:r w:rsidRPr="00BF673E">
        <w:rPr>
          <w:szCs w:val="28"/>
        </w:rPr>
        <w:t>18.14. При личном обращении работник многофункционального центра</w:t>
      </w:r>
      <w:r w:rsidRPr="00BF673E" w:rsidDel="006864D0">
        <w:rPr>
          <w:szCs w:val="28"/>
        </w:rPr>
        <w:t xml:space="preserve"> </w:t>
      </w:r>
      <w:r w:rsidRPr="00BF673E">
        <w:rPr>
          <w:szCs w:val="28"/>
        </w:rPr>
        <w:t xml:space="preserve">подробно информирует Заявителей по интересующим их вопросам в вежливой корректной форме с использованием </w:t>
      </w:r>
      <w:r w:rsidR="00C45BE4">
        <w:rPr>
          <w:szCs w:val="28"/>
        </w:rPr>
        <w:t>официально-делового стиля речи.</w:t>
      </w:r>
    </w:p>
    <w:p w:rsidR="003A6ACF" w:rsidRPr="00BF673E" w:rsidRDefault="003A6ACF" w:rsidP="00BF673E">
      <w:pPr>
        <w:ind w:firstLine="709"/>
        <w:rPr>
          <w:szCs w:val="28"/>
        </w:rPr>
      </w:pPr>
      <w:r w:rsidRPr="00BF673E">
        <w:rPr>
          <w:szCs w:val="28"/>
        </w:rPr>
        <w:t>18.15.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A6ACF" w:rsidRPr="00BF673E" w:rsidRDefault="00C45BE4" w:rsidP="00BF673E">
      <w:pPr>
        <w:autoSpaceDE w:val="0"/>
        <w:autoSpaceDN w:val="0"/>
        <w:adjustRightInd w:val="0"/>
        <w:ind w:firstLine="709"/>
        <w:rPr>
          <w:szCs w:val="28"/>
        </w:rPr>
      </w:pPr>
      <w:r>
        <w:rPr>
          <w:szCs w:val="28"/>
        </w:rPr>
        <w:t xml:space="preserve">18.16. </w:t>
      </w:r>
      <w:proofErr w:type="gramStart"/>
      <w:r w:rsidR="003A6ACF" w:rsidRPr="00BF673E">
        <w:rPr>
          <w:szCs w:val="28"/>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003A6ACF" w:rsidRPr="00BF673E" w:rsidDel="006864D0">
        <w:rPr>
          <w:szCs w:val="28"/>
        </w:rPr>
        <w:t xml:space="preserve"> </w:t>
      </w:r>
      <w:r w:rsidR="003A6ACF" w:rsidRPr="00BF673E">
        <w:rPr>
          <w:szCs w:val="28"/>
        </w:rPr>
        <w:t>для последующей выдачи Заявителю (его представителю) способом, согласно заключенным соглашениям о вз</w:t>
      </w:r>
      <w:r>
        <w:rPr>
          <w:szCs w:val="28"/>
        </w:rPr>
        <w:t xml:space="preserve">аимодействии заключенным между </w:t>
      </w:r>
      <w:r w:rsidR="003A6ACF" w:rsidRPr="00BF673E">
        <w:rPr>
          <w:szCs w:val="28"/>
        </w:rPr>
        <w:t>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003A6ACF" w:rsidRPr="00BF673E">
        <w:rPr>
          <w:szCs w:val="28"/>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соглашение о взаимодействии). </w:t>
      </w:r>
    </w:p>
    <w:p w:rsidR="003A6ACF" w:rsidRPr="00BF673E" w:rsidRDefault="003A6ACF" w:rsidP="00BF673E">
      <w:pPr>
        <w:autoSpaceDE w:val="0"/>
        <w:autoSpaceDN w:val="0"/>
        <w:adjustRightInd w:val="0"/>
        <w:ind w:firstLine="709"/>
        <w:rPr>
          <w:szCs w:val="28"/>
        </w:rPr>
      </w:pPr>
      <w:r w:rsidRPr="00BF673E">
        <w:rPr>
          <w:szCs w:val="28"/>
        </w:rPr>
        <w:t>18.17. Порядок и сроки передачи Администрацией таких документов в многофункциональный центр</w:t>
      </w:r>
      <w:r w:rsidRPr="00BF673E" w:rsidDel="006864D0">
        <w:rPr>
          <w:szCs w:val="28"/>
        </w:rPr>
        <w:t xml:space="preserve"> </w:t>
      </w:r>
      <w:r w:rsidRPr="00BF673E">
        <w:rPr>
          <w:szCs w:val="28"/>
        </w:rPr>
        <w:t>определяются соглашением о взаимодействии.</w:t>
      </w:r>
    </w:p>
    <w:p w:rsidR="003A6ACF" w:rsidRPr="00BF673E" w:rsidRDefault="003A6ACF" w:rsidP="00BF673E">
      <w:pPr>
        <w:autoSpaceDE w:val="0"/>
        <w:autoSpaceDN w:val="0"/>
        <w:adjustRightInd w:val="0"/>
        <w:ind w:firstLine="709"/>
        <w:rPr>
          <w:szCs w:val="28"/>
        </w:rPr>
      </w:pPr>
      <w:r w:rsidRPr="00BF673E">
        <w:rPr>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A6ACF" w:rsidRPr="00BF673E" w:rsidRDefault="003A6ACF" w:rsidP="00BF673E">
      <w:pPr>
        <w:tabs>
          <w:tab w:val="left" w:pos="993"/>
          <w:tab w:val="left" w:pos="7920"/>
        </w:tabs>
        <w:ind w:firstLine="709"/>
        <w:rPr>
          <w:szCs w:val="28"/>
        </w:rPr>
      </w:pPr>
      <w:r w:rsidRPr="00BF673E">
        <w:rPr>
          <w:szCs w:val="28"/>
        </w:rPr>
        <w:t>18.19. Работник многофункционального центра</w:t>
      </w:r>
      <w:r w:rsidRPr="00BF673E" w:rsidDel="006864D0">
        <w:rPr>
          <w:szCs w:val="28"/>
        </w:rPr>
        <w:t xml:space="preserve"> </w:t>
      </w:r>
      <w:r w:rsidRPr="00BF673E">
        <w:rPr>
          <w:szCs w:val="28"/>
        </w:rPr>
        <w:t>осуществляет следующие действия:</w:t>
      </w:r>
    </w:p>
    <w:p w:rsidR="003A6ACF" w:rsidRPr="00BF673E" w:rsidRDefault="00C45BE4" w:rsidP="00C45BE4">
      <w:pPr>
        <w:tabs>
          <w:tab w:val="left" w:pos="993"/>
        </w:tabs>
        <w:autoSpaceDE w:val="0"/>
        <w:autoSpaceDN w:val="0"/>
        <w:adjustRightInd w:val="0"/>
        <w:ind w:firstLine="709"/>
        <w:rPr>
          <w:szCs w:val="28"/>
        </w:rPr>
      </w:pPr>
      <w:r>
        <w:rPr>
          <w:szCs w:val="28"/>
        </w:rPr>
        <w:t xml:space="preserve">- </w:t>
      </w:r>
      <w:r w:rsidR="003A6ACF" w:rsidRPr="00BF673E">
        <w:rPr>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A6ACF" w:rsidRPr="00BF673E" w:rsidRDefault="00C45BE4" w:rsidP="00C45BE4">
      <w:pPr>
        <w:tabs>
          <w:tab w:val="left" w:pos="993"/>
        </w:tabs>
        <w:autoSpaceDE w:val="0"/>
        <w:autoSpaceDN w:val="0"/>
        <w:adjustRightInd w:val="0"/>
        <w:ind w:firstLine="709"/>
        <w:rPr>
          <w:szCs w:val="28"/>
        </w:rPr>
      </w:pPr>
      <w:r>
        <w:rPr>
          <w:szCs w:val="28"/>
        </w:rPr>
        <w:t xml:space="preserve">- </w:t>
      </w:r>
      <w:r w:rsidR="003A6ACF" w:rsidRPr="00BF673E">
        <w:rPr>
          <w:szCs w:val="28"/>
        </w:rPr>
        <w:t>проверяет полномочия представителя Заявителя (в случае обращения представителя заявителя);</w:t>
      </w:r>
    </w:p>
    <w:p w:rsidR="003A6ACF" w:rsidRPr="00BF673E" w:rsidRDefault="00C45BE4" w:rsidP="00C45BE4">
      <w:pPr>
        <w:tabs>
          <w:tab w:val="left" w:pos="993"/>
        </w:tabs>
        <w:autoSpaceDE w:val="0"/>
        <w:autoSpaceDN w:val="0"/>
        <w:adjustRightInd w:val="0"/>
        <w:ind w:left="709" w:firstLine="0"/>
        <w:rPr>
          <w:szCs w:val="28"/>
        </w:rPr>
      </w:pPr>
      <w:r>
        <w:rPr>
          <w:szCs w:val="28"/>
        </w:rPr>
        <w:t xml:space="preserve">- </w:t>
      </w:r>
      <w:r w:rsidR="003A6ACF" w:rsidRPr="00BF673E">
        <w:rPr>
          <w:szCs w:val="28"/>
        </w:rPr>
        <w:t>определяет статус исполнения заявления в МФЦ АИС «МФЦ».</w:t>
      </w:r>
    </w:p>
    <w:p w:rsidR="003A6ACF" w:rsidRPr="00BF673E" w:rsidRDefault="003A6ACF" w:rsidP="00BF673E">
      <w:pPr>
        <w:autoSpaceDE w:val="0"/>
        <w:autoSpaceDN w:val="0"/>
        <w:adjustRightInd w:val="0"/>
        <w:ind w:firstLine="709"/>
        <w:rPr>
          <w:szCs w:val="28"/>
        </w:rPr>
      </w:pPr>
      <w:r w:rsidRPr="00BF673E">
        <w:rPr>
          <w:szCs w:val="28"/>
        </w:rPr>
        <w:t>18.20. Способы подачи заявления и документов и получение результата Муниципальной услуги в МФЦ (по выбору Заявителя):</w:t>
      </w:r>
    </w:p>
    <w:p w:rsidR="003A6ACF" w:rsidRPr="00BF673E" w:rsidRDefault="003A6ACF" w:rsidP="00BF673E">
      <w:pPr>
        <w:autoSpaceDE w:val="0"/>
        <w:autoSpaceDN w:val="0"/>
        <w:adjustRightInd w:val="0"/>
        <w:ind w:firstLine="709"/>
        <w:rPr>
          <w:szCs w:val="28"/>
        </w:rPr>
      </w:pPr>
      <w:r w:rsidRPr="00BF673E">
        <w:rPr>
          <w:szCs w:val="28"/>
        </w:rPr>
        <w:t>- Заявитель подает заявление и документы в МФЦ, результат Муниципальной услуги Заявитель получает в МФЦ;</w:t>
      </w:r>
    </w:p>
    <w:p w:rsidR="003A6ACF" w:rsidRPr="00BF673E" w:rsidRDefault="003A6ACF" w:rsidP="00BF673E">
      <w:pPr>
        <w:autoSpaceDE w:val="0"/>
        <w:autoSpaceDN w:val="0"/>
        <w:adjustRightInd w:val="0"/>
        <w:ind w:firstLine="709"/>
        <w:rPr>
          <w:szCs w:val="28"/>
        </w:rPr>
      </w:pPr>
      <w:r w:rsidRPr="00BF673E">
        <w:rPr>
          <w:szCs w:val="28"/>
        </w:rPr>
        <w:lastRenderedPageBreak/>
        <w:t>- Заявитель подает заявление и документы в МФЦ, результат Муниципальной услуги Зая</w:t>
      </w:r>
      <w:r w:rsidR="00C45BE4">
        <w:rPr>
          <w:szCs w:val="28"/>
        </w:rPr>
        <w:t>витель получает в Администрации</w:t>
      </w:r>
      <w:r w:rsidRPr="00BF673E">
        <w:rPr>
          <w:szCs w:val="28"/>
        </w:rPr>
        <w:t>;</w:t>
      </w:r>
    </w:p>
    <w:p w:rsidR="003A6ACF" w:rsidRPr="00BF673E" w:rsidRDefault="003A6ACF" w:rsidP="00BF673E">
      <w:pPr>
        <w:autoSpaceDE w:val="0"/>
        <w:autoSpaceDN w:val="0"/>
        <w:adjustRightInd w:val="0"/>
        <w:ind w:firstLine="709"/>
        <w:rPr>
          <w:szCs w:val="28"/>
        </w:rPr>
      </w:pPr>
      <w:r w:rsidRPr="00BF673E">
        <w:rPr>
          <w:szCs w:val="28"/>
        </w:rPr>
        <w:t>- Заявитель подает заявление и документы в Администрации, результат Муниципальной услуги Заявитель получает в МФЦ;</w:t>
      </w:r>
    </w:p>
    <w:p w:rsidR="003A6ACF" w:rsidRPr="00BF673E" w:rsidRDefault="003A6ACF" w:rsidP="00BF673E">
      <w:pPr>
        <w:autoSpaceDE w:val="0"/>
        <w:autoSpaceDN w:val="0"/>
        <w:adjustRightInd w:val="0"/>
        <w:ind w:firstLine="709"/>
        <w:rPr>
          <w:szCs w:val="28"/>
        </w:rPr>
      </w:pPr>
      <w:r w:rsidRPr="00BF673E">
        <w:rPr>
          <w:szCs w:val="28"/>
        </w:rPr>
        <w:t>- Заявитель подает заявление и документы через ЕПГУ, РПГУ, результат Муниципальной услуги Заявитель получает в МФЦ.</w:t>
      </w:r>
    </w:p>
    <w:p w:rsidR="003A6ACF" w:rsidRPr="00BF673E" w:rsidRDefault="003A6ACF" w:rsidP="00BF673E">
      <w:pPr>
        <w:ind w:firstLine="709"/>
      </w:pPr>
    </w:p>
    <w:p w:rsidR="003A6ACF" w:rsidRPr="00BF673E" w:rsidRDefault="003A6ACF" w:rsidP="00BF673E">
      <w:pPr>
        <w:ind w:firstLine="709"/>
        <w:rPr>
          <w:szCs w:val="28"/>
        </w:rPr>
      </w:pPr>
      <w:r w:rsidRPr="00BF673E">
        <w:rPr>
          <w:szCs w:val="28"/>
        </w:rPr>
        <w:t xml:space="preserve">Раздел </w:t>
      </w:r>
      <w:r w:rsidR="00C45BE4">
        <w:rPr>
          <w:bCs/>
          <w:szCs w:val="28"/>
          <w:lang w:val="en-US" w:bidi="en-US"/>
        </w:rPr>
        <w:t>III</w:t>
      </w:r>
      <w:r w:rsidRPr="00BF673E">
        <w:rPr>
          <w:rFonts w:eastAsia="Arial"/>
          <w:szCs w:val="28"/>
          <w:lang w:bidi="en-US"/>
        </w:rPr>
        <w:t>.</w:t>
      </w:r>
      <w:r w:rsidRPr="00BF673E">
        <w:rPr>
          <w:szCs w:val="28"/>
          <w:lang w:bidi="en-US"/>
        </w:rPr>
        <w:t xml:space="preserve"> </w:t>
      </w:r>
      <w:r w:rsidRPr="00BF673E">
        <w:rPr>
          <w:rFonts w:eastAsiaTheme="minorHAnsi"/>
          <w:szCs w:val="28"/>
        </w:rPr>
        <w:t>Состав, последовательность и сроки выполнения административных процедур</w:t>
      </w:r>
    </w:p>
    <w:p w:rsidR="003A6ACF" w:rsidRPr="00BF673E" w:rsidRDefault="003A6ACF" w:rsidP="00BF673E">
      <w:pPr>
        <w:tabs>
          <w:tab w:val="left" w:pos="0"/>
        </w:tabs>
        <w:ind w:firstLine="709"/>
        <w:rPr>
          <w:szCs w:val="28"/>
        </w:rPr>
      </w:pPr>
      <w:r w:rsidRPr="00BF673E">
        <w:rPr>
          <w:szCs w:val="28"/>
        </w:rPr>
        <w:t>Состав, последовательность и сроки выполнения административных процедур (действий) при предоставлении Муниципальной услуги</w:t>
      </w:r>
    </w:p>
    <w:p w:rsidR="003A6ACF" w:rsidRPr="00BF673E" w:rsidRDefault="003A6ACF" w:rsidP="00BF673E">
      <w:pPr>
        <w:tabs>
          <w:tab w:val="left" w:pos="0"/>
        </w:tabs>
        <w:ind w:firstLine="709"/>
        <w:rPr>
          <w:szCs w:val="28"/>
        </w:rPr>
      </w:pP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eastAsiaTheme="minorHAnsi" w:hAnsi="Arial"/>
          <w:sz w:val="24"/>
          <w:szCs w:val="28"/>
        </w:rPr>
      </w:pPr>
      <w:r w:rsidRPr="00BF673E">
        <w:rPr>
          <w:rFonts w:ascii="Arial" w:hAnsi="Arial"/>
          <w:sz w:val="24"/>
          <w:szCs w:val="28"/>
        </w:rPr>
        <w:t xml:space="preserve">19. </w:t>
      </w:r>
      <w:r w:rsidRPr="00BF673E">
        <w:rPr>
          <w:rFonts w:ascii="Arial" w:eastAsiaTheme="minorHAnsi" w:hAnsi="Arial"/>
          <w:sz w:val="24"/>
          <w:szCs w:val="28"/>
        </w:rPr>
        <w:t>Перечень вариантов предоставления Муниципальной услуги:</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Вариант 1. Постановка граждан на учет в качестве лиц, имеющих право на предоставление земельных участков в собственность бесплатно;</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eastAsiaTheme="minorHAnsi" w:hAnsi="Arial"/>
          <w:sz w:val="24"/>
          <w:szCs w:val="28"/>
        </w:rPr>
      </w:pPr>
      <w:r w:rsidRPr="00BF673E">
        <w:rPr>
          <w:rFonts w:ascii="Arial" w:hAnsi="Arial"/>
          <w:sz w:val="24"/>
          <w:szCs w:val="28"/>
        </w:rPr>
        <w:t xml:space="preserve">Вариант 2. </w:t>
      </w:r>
      <w:r w:rsidRPr="00BF673E">
        <w:rPr>
          <w:rFonts w:ascii="Arial" w:eastAsiaTheme="minorHAnsi" w:hAnsi="Arial"/>
          <w:sz w:val="24"/>
          <w:szCs w:val="28"/>
        </w:rPr>
        <w:t>Исправление допущенных опечаток и (или) ошибок в выданных в результате предоставления Муниципальной услуги документах;</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eastAsiaTheme="minorHAnsi" w:hAnsi="Arial"/>
          <w:sz w:val="24"/>
          <w:szCs w:val="28"/>
        </w:rPr>
        <w:t>Вариант 3. Выдача дубликата документа, являющегося результатом предоставления Муниципальной услуги</w:t>
      </w:r>
      <w:r w:rsidRPr="00BF673E">
        <w:rPr>
          <w:rFonts w:ascii="Arial" w:hAnsi="Arial"/>
          <w:sz w:val="24"/>
          <w:szCs w:val="28"/>
        </w:rPr>
        <w:t>.</w:t>
      </w:r>
    </w:p>
    <w:p w:rsidR="003A6ACF" w:rsidRPr="00BF673E" w:rsidRDefault="003A6ACF" w:rsidP="00BF673E">
      <w:pPr>
        <w:tabs>
          <w:tab w:val="left" w:pos="0"/>
        </w:tabs>
        <w:ind w:firstLine="709"/>
      </w:pPr>
      <w:r w:rsidRPr="00BF673E">
        <w:t>20. Перечень административных процедур для каждого варианта предоставления Муниципальной услуги:</w:t>
      </w:r>
    </w:p>
    <w:p w:rsidR="003A6ACF" w:rsidRPr="00BF673E" w:rsidRDefault="003A6ACF" w:rsidP="00BF673E">
      <w:pPr>
        <w:pStyle w:val="21"/>
        <w:shd w:val="clear" w:color="auto" w:fill="auto"/>
        <w:tabs>
          <w:tab w:val="left" w:pos="0"/>
          <w:tab w:val="left" w:pos="1100"/>
        </w:tabs>
        <w:spacing w:before="0" w:after="0" w:line="240" w:lineRule="auto"/>
        <w:ind w:firstLine="709"/>
        <w:rPr>
          <w:rFonts w:ascii="Arial" w:hAnsi="Arial"/>
          <w:sz w:val="24"/>
          <w:szCs w:val="28"/>
        </w:rPr>
      </w:pPr>
      <w:r w:rsidRPr="00BF673E">
        <w:rPr>
          <w:rFonts w:ascii="Arial" w:hAnsi="Arial"/>
          <w:sz w:val="24"/>
          <w:szCs w:val="28"/>
        </w:rPr>
        <w:t>а) прием и регистрация запроса и документов и (или) информации, необходимых для предоставления Муниципальной услуги;</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б) формирование и направление межведомственных запросов в органы (организации), участвующие в предоставлении Муниципальной услуги;</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в) принятие решения о предоставлении (об отказе в предоставлении) Муниципальной услуги;</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г) направление (выдача) результата предоставления Муниципальной услуги Заявителю;</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 xml:space="preserve">е) получение дополнительных сведений от Заявителя (при необходимости). </w:t>
      </w:r>
    </w:p>
    <w:p w:rsidR="003A6ACF" w:rsidRPr="00BF673E" w:rsidRDefault="003A6ACF" w:rsidP="00BF673E">
      <w:pPr>
        <w:tabs>
          <w:tab w:val="left" w:pos="0"/>
          <w:tab w:val="left" w:pos="1304"/>
        </w:tabs>
        <w:ind w:firstLine="709"/>
        <w:rPr>
          <w:rFonts w:eastAsiaTheme="minorHAnsi"/>
        </w:rPr>
      </w:pPr>
    </w:p>
    <w:p w:rsidR="003A6ACF" w:rsidRPr="00BF673E" w:rsidRDefault="003A6ACF" w:rsidP="00BF673E">
      <w:pPr>
        <w:tabs>
          <w:tab w:val="left" w:pos="0"/>
          <w:tab w:val="left" w:pos="1304"/>
        </w:tabs>
        <w:ind w:firstLine="709"/>
        <w:rPr>
          <w:szCs w:val="28"/>
        </w:rPr>
      </w:pPr>
      <w:r w:rsidRPr="00BF673E">
        <w:rPr>
          <w:rFonts w:eastAsiaTheme="minorHAnsi"/>
          <w:szCs w:val="28"/>
        </w:rPr>
        <w:t>Описание административной процедуры профилирования Заявителя</w:t>
      </w:r>
      <w:r w:rsidRPr="00BF673E">
        <w:rPr>
          <w:szCs w:val="28"/>
        </w:rPr>
        <w:t xml:space="preserve"> </w:t>
      </w:r>
    </w:p>
    <w:p w:rsidR="003A6ACF" w:rsidRPr="00BF673E" w:rsidRDefault="003A6ACF" w:rsidP="00BF673E">
      <w:pPr>
        <w:tabs>
          <w:tab w:val="left" w:pos="0"/>
          <w:tab w:val="left" w:pos="1304"/>
        </w:tabs>
        <w:ind w:firstLine="709"/>
        <w:rPr>
          <w:szCs w:val="28"/>
        </w:rPr>
      </w:pPr>
    </w:p>
    <w:p w:rsidR="003A6ACF" w:rsidRPr="00BF673E" w:rsidRDefault="003A6ACF" w:rsidP="00BF673E">
      <w:pPr>
        <w:tabs>
          <w:tab w:val="left" w:pos="0"/>
        </w:tabs>
        <w:ind w:firstLine="709"/>
        <w:rPr>
          <w:rFonts w:eastAsia="Calibri"/>
          <w:szCs w:val="28"/>
        </w:rPr>
      </w:pPr>
      <w:r w:rsidRPr="00BF673E">
        <w:rPr>
          <w:rFonts w:eastAsiaTheme="minorHAnsi"/>
          <w:szCs w:val="28"/>
        </w:rPr>
        <w:t xml:space="preserve">21. </w:t>
      </w:r>
      <w:r w:rsidRPr="00BF673E">
        <w:rPr>
          <w:rFonts w:eastAsia="Calibri"/>
          <w:szCs w:val="28"/>
        </w:rPr>
        <w:t xml:space="preserve">Вариант предоставления Муниципальной услуги определяется на основании результата услуги за </w:t>
      </w:r>
      <w:proofErr w:type="gramStart"/>
      <w:r w:rsidRPr="00BF673E">
        <w:rPr>
          <w:rFonts w:eastAsia="Calibri"/>
          <w:szCs w:val="28"/>
        </w:rPr>
        <w:t>предоставлением</w:t>
      </w:r>
      <w:proofErr w:type="gramEnd"/>
      <w:r w:rsidRPr="00BF673E">
        <w:rPr>
          <w:rFonts w:eastAsia="Calibri"/>
          <w:szCs w:val="28"/>
        </w:rPr>
        <w:t xml:space="preserve">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3A6ACF" w:rsidRPr="00BF673E" w:rsidRDefault="003A6ACF" w:rsidP="00BF673E">
      <w:pPr>
        <w:tabs>
          <w:tab w:val="left" w:pos="0"/>
        </w:tabs>
        <w:ind w:firstLine="709"/>
        <w:rPr>
          <w:szCs w:val="28"/>
        </w:rPr>
      </w:pPr>
      <w:r w:rsidRPr="00BF673E">
        <w:rPr>
          <w:szCs w:val="28"/>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3A6ACF" w:rsidRPr="00BF673E" w:rsidRDefault="003A6ACF" w:rsidP="00BF673E">
      <w:pPr>
        <w:tabs>
          <w:tab w:val="left" w:pos="0"/>
        </w:tabs>
        <w:ind w:firstLine="709"/>
      </w:pPr>
    </w:p>
    <w:p w:rsidR="003A6ACF" w:rsidRPr="00BF673E" w:rsidRDefault="003A6ACF" w:rsidP="00BF673E">
      <w:pPr>
        <w:tabs>
          <w:tab w:val="left" w:pos="0"/>
        </w:tabs>
        <w:ind w:firstLine="709"/>
        <w:rPr>
          <w:szCs w:val="28"/>
        </w:rPr>
      </w:pPr>
      <w:r w:rsidRPr="00BF673E">
        <w:rPr>
          <w:szCs w:val="28"/>
        </w:rPr>
        <w:t>Подразделы, содержащие описание вариантов предоставления Муниципальной услуги</w:t>
      </w:r>
    </w:p>
    <w:p w:rsidR="003A6ACF" w:rsidRPr="00BF673E" w:rsidRDefault="003A6ACF" w:rsidP="00BF673E">
      <w:pPr>
        <w:tabs>
          <w:tab w:val="left" w:pos="0"/>
        </w:tabs>
        <w:ind w:firstLine="709"/>
        <w:rPr>
          <w:szCs w:val="28"/>
        </w:rPr>
      </w:pP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22. Вариант 1. Постановка граждан на учет в качестве лиц, имеющих право на предоставление земельных участков в собственность бесплатно.</w:t>
      </w:r>
    </w:p>
    <w:p w:rsidR="008A7765" w:rsidRPr="00BF673E" w:rsidRDefault="008A7765" w:rsidP="00BF673E">
      <w:pPr>
        <w:pStyle w:val="21"/>
        <w:shd w:val="clear" w:color="auto" w:fill="auto"/>
        <w:tabs>
          <w:tab w:val="left" w:pos="0"/>
          <w:tab w:val="left" w:pos="1123"/>
        </w:tabs>
        <w:spacing w:before="0" w:after="0" w:line="240" w:lineRule="auto"/>
        <w:ind w:firstLine="709"/>
        <w:rPr>
          <w:rFonts w:ascii="Arial" w:hAnsi="Arial"/>
          <w:sz w:val="24"/>
          <w:szCs w:val="28"/>
        </w:rPr>
      </w:pPr>
    </w:p>
    <w:p w:rsidR="003A6ACF" w:rsidRPr="00BF673E" w:rsidRDefault="003A6ACF" w:rsidP="00BF673E">
      <w:pPr>
        <w:tabs>
          <w:tab w:val="left" w:pos="0"/>
          <w:tab w:val="left" w:pos="1276"/>
        </w:tabs>
        <w:ind w:firstLine="709"/>
        <w:rPr>
          <w:szCs w:val="28"/>
        </w:rPr>
      </w:pPr>
      <w:r w:rsidRPr="00BF673E">
        <w:rPr>
          <w:szCs w:val="28"/>
        </w:rPr>
        <w:t xml:space="preserve">Результат предоставления Муниципальной услуги – принятие решения о постановке граждан на учет в качестве лиц, имеющих право на предоставление </w:t>
      </w:r>
      <w:r w:rsidRPr="00BF673E">
        <w:rPr>
          <w:szCs w:val="28"/>
        </w:rPr>
        <w:lastRenderedPageBreak/>
        <w:t>земельных участков в собственность бесплатно либо решение об отказе в постановке на учет.</w:t>
      </w:r>
    </w:p>
    <w:p w:rsidR="003A6ACF" w:rsidRPr="00BF673E" w:rsidRDefault="003A6ACF" w:rsidP="00BF673E">
      <w:pPr>
        <w:pStyle w:val="a4"/>
        <w:tabs>
          <w:tab w:val="left" w:pos="0"/>
          <w:tab w:val="left" w:pos="1276"/>
        </w:tabs>
        <w:spacing w:after="0" w:line="240" w:lineRule="auto"/>
        <w:ind w:left="0" w:firstLine="709"/>
        <w:rPr>
          <w:rFonts w:ascii="Arial" w:hAnsi="Arial"/>
          <w:sz w:val="24"/>
          <w:szCs w:val="28"/>
        </w:rPr>
      </w:pPr>
      <w:r w:rsidRPr="00BF673E">
        <w:rPr>
          <w:rFonts w:ascii="Arial" w:hAnsi="Arial"/>
          <w:sz w:val="24"/>
          <w:szCs w:val="28"/>
        </w:rPr>
        <w:t>22.1. Прием и регистрация запроса и документов и (или) информации, необходимых для предоставления Муниципальной услуги.</w:t>
      </w:r>
    </w:p>
    <w:p w:rsidR="003A6ACF" w:rsidRPr="00BF673E" w:rsidRDefault="003A6ACF" w:rsidP="00BF673E">
      <w:pPr>
        <w:tabs>
          <w:tab w:val="left" w:pos="0"/>
        </w:tabs>
        <w:ind w:firstLine="709"/>
        <w:rPr>
          <w:szCs w:val="28"/>
        </w:rPr>
      </w:pPr>
      <w:r w:rsidRPr="00BF673E">
        <w:rPr>
          <w:szCs w:val="28"/>
        </w:rPr>
        <w:t>22.1.1. 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3A6ACF" w:rsidRPr="00BF673E" w:rsidRDefault="003A6ACF" w:rsidP="00BF673E">
      <w:pPr>
        <w:tabs>
          <w:tab w:val="left" w:pos="0"/>
        </w:tabs>
        <w:ind w:firstLine="709"/>
        <w:rPr>
          <w:szCs w:val="28"/>
        </w:rPr>
      </w:pPr>
      <w:r w:rsidRPr="00BF673E">
        <w:rPr>
          <w:szCs w:val="28"/>
        </w:rPr>
        <w:t>22.1.2. К заявлению должны быть приложены документы, указанные в пункте 9 настоящего Административного регламента.</w:t>
      </w:r>
    </w:p>
    <w:p w:rsidR="003A6ACF" w:rsidRPr="00BF673E" w:rsidRDefault="003A6ACF" w:rsidP="00BF673E">
      <w:pPr>
        <w:tabs>
          <w:tab w:val="left" w:pos="0"/>
        </w:tabs>
        <w:ind w:firstLine="709"/>
        <w:rPr>
          <w:szCs w:val="28"/>
        </w:rPr>
      </w:pPr>
      <w:r w:rsidRPr="00BF673E">
        <w:rPr>
          <w:szCs w:val="28"/>
        </w:rPr>
        <w:t>22.1.3.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3A6ACF" w:rsidRPr="00BF673E" w:rsidRDefault="003A6ACF" w:rsidP="00BF673E">
      <w:pPr>
        <w:tabs>
          <w:tab w:val="left" w:pos="0"/>
        </w:tabs>
        <w:ind w:firstLine="709"/>
        <w:rPr>
          <w:szCs w:val="28"/>
        </w:rPr>
      </w:pPr>
      <w:r w:rsidRPr="00BF673E">
        <w:rPr>
          <w:szCs w:val="28"/>
        </w:rPr>
        <w:t>- устанавливает предмет обращения, личность Заявителя;</w:t>
      </w:r>
    </w:p>
    <w:p w:rsidR="003A6ACF" w:rsidRPr="00BF673E" w:rsidRDefault="003A6ACF" w:rsidP="00BF673E">
      <w:pPr>
        <w:tabs>
          <w:tab w:val="left" w:pos="0"/>
        </w:tabs>
        <w:ind w:firstLine="709"/>
        <w:rPr>
          <w:szCs w:val="28"/>
        </w:rPr>
      </w:pPr>
      <w:r w:rsidRPr="00BF673E">
        <w:rPr>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3A6ACF" w:rsidRPr="00BF673E" w:rsidRDefault="003A6ACF" w:rsidP="00BF673E">
      <w:pPr>
        <w:tabs>
          <w:tab w:val="left" w:pos="0"/>
        </w:tabs>
        <w:ind w:firstLine="709"/>
        <w:rPr>
          <w:szCs w:val="28"/>
        </w:rPr>
      </w:pPr>
      <w:r w:rsidRPr="00BF673E">
        <w:rPr>
          <w:szCs w:val="28"/>
        </w:rPr>
        <w:t>- проверяет соответствие заявления требованиям, установленным в соответствии с настоящим Административным регламентом;</w:t>
      </w:r>
    </w:p>
    <w:p w:rsidR="003A6ACF" w:rsidRPr="00BF673E" w:rsidRDefault="003A6ACF" w:rsidP="00BF673E">
      <w:pPr>
        <w:tabs>
          <w:tab w:val="left" w:pos="0"/>
        </w:tabs>
        <w:ind w:firstLine="709"/>
        <w:rPr>
          <w:rFonts w:eastAsia="SimSun"/>
          <w:szCs w:val="28"/>
        </w:rPr>
      </w:pPr>
      <w:r w:rsidRPr="00BF673E">
        <w:rPr>
          <w:rFonts w:eastAsia="SimSun"/>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3A6ACF" w:rsidRPr="00BF673E" w:rsidRDefault="003A6ACF" w:rsidP="00BF673E">
      <w:pPr>
        <w:tabs>
          <w:tab w:val="left" w:pos="0"/>
        </w:tabs>
        <w:ind w:firstLine="709"/>
        <w:rPr>
          <w:szCs w:val="28"/>
        </w:rPr>
      </w:pPr>
      <w:r w:rsidRPr="00BF673E">
        <w:rPr>
          <w:szCs w:val="28"/>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3A6ACF" w:rsidRPr="00BF673E" w:rsidRDefault="003A6ACF" w:rsidP="00BF673E">
      <w:pPr>
        <w:pStyle w:val="a4"/>
        <w:tabs>
          <w:tab w:val="left" w:pos="0"/>
        </w:tabs>
        <w:spacing w:after="0" w:line="240" w:lineRule="auto"/>
        <w:ind w:left="0" w:firstLine="709"/>
        <w:rPr>
          <w:rFonts w:ascii="Arial" w:eastAsia="Arial Unicode MS" w:hAnsi="Arial"/>
          <w:sz w:val="24"/>
          <w:szCs w:val="28"/>
          <w:lang w:eastAsia="ru-RU"/>
        </w:rPr>
      </w:pPr>
      <w:r w:rsidRPr="00BF673E">
        <w:rPr>
          <w:rFonts w:ascii="Arial" w:eastAsiaTheme="minorHAnsi" w:hAnsi="Arial"/>
          <w:sz w:val="24"/>
          <w:szCs w:val="28"/>
        </w:rPr>
        <w:t xml:space="preserve">22.1.4. </w:t>
      </w:r>
      <w:proofErr w:type="gramStart"/>
      <w:r w:rsidRPr="00BF673E">
        <w:rPr>
          <w:rFonts w:ascii="Arial" w:eastAsiaTheme="minorHAnsi" w:hAnsi="Arial"/>
          <w:sz w:val="24"/>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29" w:history="1">
        <w:r w:rsidRPr="00BF673E">
          <w:rPr>
            <w:rFonts w:ascii="Arial" w:eastAsiaTheme="minorHAnsi" w:hAnsi="Arial"/>
            <w:sz w:val="24"/>
            <w:szCs w:val="28"/>
          </w:rPr>
          <w:t>частью 18 статьи 14.1</w:t>
        </w:r>
      </w:hyperlink>
      <w:r w:rsidRPr="00BF673E">
        <w:rPr>
          <w:rFonts w:ascii="Arial" w:eastAsiaTheme="minorHAnsi" w:hAnsi="Arial"/>
          <w:sz w:val="24"/>
          <w:szCs w:val="28"/>
        </w:rPr>
        <w:t xml:space="preserve"> Федерального закона от 27 июля 2006 года № 149-ФЗ «Об информации, информационных технологиях и о защите информации».</w:t>
      </w:r>
      <w:proofErr w:type="gramEnd"/>
    </w:p>
    <w:p w:rsidR="003A6ACF" w:rsidRPr="00BF673E" w:rsidRDefault="003A6ACF" w:rsidP="00BF673E">
      <w:pPr>
        <w:tabs>
          <w:tab w:val="left" w:pos="0"/>
        </w:tabs>
        <w:ind w:firstLine="709"/>
        <w:rPr>
          <w:szCs w:val="28"/>
        </w:rPr>
      </w:pPr>
      <w:r w:rsidRPr="00BF673E">
        <w:rPr>
          <w:szCs w:val="28"/>
        </w:rPr>
        <w:t>22.1.5. При наличии оснований для отказа в приеме документов должностное лицо Администрации, уполномоченное на прием документов, указывает Заявителю на допущенные нарушения и возвращает ему заявление и комплект документов.</w:t>
      </w:r>
    </w:p>
    <w:p w:rsidR="003A6ACF" w:rsidRPr="00BF673E" w:rsidRDefault="003A6ACF" w:rsidP="00BF673E">
      <w:pPr>
        <w:tabs>
          <w:tab w:val="left" w:pos="0"/>
        </w:tabs>
        <w:ind w:firstLine="709"/>
        <w:rPr>
          <w:szCs w:val="28"/>
        </w:rPr>
      </w:pPr>
      <w:r w:rsidRPr="00BF673E">
        <w:rPr>
          <w:szCs w:val="28"/>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3A6ACF" w:rsidRPr="00BF673E" w:rsidRDefault="003A6ACF" w:rsidP="00BF673E">
      <w:pPr>
        <w:pStyle w:val="a4"/>
        <w:tabs>
          <w:tab w:val="left" w:pos="0"/>
        </w:tabs>
        <w:spacing w:after="0" w:line="240" w:lineRule="auto"/>
        <w:ind w:left="0" w:firstLine="709"/>
        <w:rPr>
          <w:rFonts w:ascii="Arial" w:hAnsi="Arial"/>
          <w:sz w:val="24"/>
          <w:szCs w:val="28"/>
        </w:rPr>
      </w:pPr>
      <w:r w:rsidRPr="00BF673E">
        <w:rPr>
          <w:rFonts w:ascii="Arial" w:hAnsi="Arial"/>
          <w:sz w:val="24"/>
          <w:szCs w:val="28"/>
        </w:rPr>
        <w:t xml:space="preserve">22.1.6. </w:t>
      </w:r>
      <w:proofErr w:type="gramStart"/>
      <w:r w:rsidRPr="00BF673E">
        <w:rPr>
          <w:rFonts w:ascii="Arial" w:hAnsi="Arial"/>
          <w:sz w:val="24"/>
          <w:szCs w:val="28"/>
        </w:rPr>
        <w:t xml:space="preserve">Получение заявления и документов, указанных в </w:t>
      </w:r>
      <w:hyperlink r:id="rId30" w:history="1">
        <w:r w:rsidRPr="00BF673E">
          <w:rPr>
            <w:rFonts w:ascii="Arial" w:hAnsi="Arial"/>
            <w:sz w:val="24"/>
            <w:szCs w:val="28"/>
          </w:rPr>
          <w:t>пункте 9</w:t>
        </w:r>
      </w:hyperlink>
      <w:r w:rsidRPr="00BF673E">
        <w:rPr>
          <w:rFonts w:ascii="Arial" w:hAnsi="Arial"/>
          <w:sz w:val="24"/>
          <w:szCs w:val="28"/>
        </w:rPr>
        <w:t xml:space="preserve">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3A6ACF" w:rsidRPr="00BF673E" w:rsidRDefault="003A6ACF" w:rsidP="00BF673E">
      <w:pPr>
        <w:pStyle w:val="a4"/>
        <w:tabs>
          <w:tab w:val="left" w:pos="0"/>
        </w:tabs>
        <w:spacing w:after="0" w:line="240" w:lineRule="auto"/>
        <w:ind w:left="0" w:firstLine="709"/>
        <w:rPr>
          <w:rFonts w:ascii="Arial" w:hAnsi="Arial"/>
          <w:sz w:val="24"/>
          <w:szCs w:val="28"/>
        </w:rPr>
      </w:pPr>
      <w:r w:rsidRPr="00BF673E">
        <w:rPr>
          <w:rFonts w:ascii="Arial" w:hAnsi="Arial"/>
          <w:sz w:val="24"/>
          <w:szCs w:val="28"/>
        </w:rPr>
        <w:t xml:space="preserve">22.1.7. Сообщение о получении заявления и документов, указанных в </w:t>
      </w:r>
      <w:hyperlink r:id="rId31" w:history="1">
        <w:r w:rsidRPr="00BF673E">
          <w:rPr>
            <w:rFonts w:ascii="Arial" w:hAnsi="Arial"/>
            <w:sz w:val="24"/>
            <w:szCs w:val="28"/>
          </w:rPr>
          <w:t>пункте 9</w:t>
        </w:r>
      </w:hyperlink>
      <w:r w:rsidRPr="00BF673E">
        <w:rPr>
          <w:rFonts w:ascii="Arial" w:hAnsi="Arial"/>
          <w:sz w:val="24"/>
          <w:szCs w:val="28"/>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ЕПГУ, РПГУ не позднее рабочего дня, следующего за днем поступления заявления в Администрацию.</w:t>
      </w:r>
    </w:p>
    <w:p w:rsidR="003A6ACF" w:rsidRPr="00BF673E" w:rsidRDefault="003A6ACF" w:rsidP="00BF673E">
      <w:pPr>
        <w:pStyle w:val="a4"/>
        <w:tabs>
          <w:tab w:val="left" w:pos="0"/>
        </w:tabs>
        <w:autoSpaceDE w:val="0"/>
        <w:autoSpaceDN w:val="0"/>
        <w:adjustRightInd w:val="0"/>
        <w:spacing w:after="0" w:line="240" w:lineRule="auto"/>
        <w:ind w:left="0" w:firstLine="709"/>
        <w:rPr>
          <w:rFonts w:ascii="Arial" w:hAnsi="Arial"/>
          <w:bCs/>
          <w:sz w:val="24"/>
          <w:szCs w:val="28"/>
        </w:rPr>
      </w:pPr>
      <w:r w:rsidRPr="00BF673E">
        <w:rPr>
          <w:rFonts w:ascii="Arial" w:hAnsi="Arial"/>
          <w:sz w:val="24"/>
          <w:szCs w:val="28"/>
        </w:rPr>
        <w:lastRenderedPageBreak/>
        <w:t xml:space="preserve">22.1.8. </w:t>
      </w:r>
      <w:r w:rsidRPr="00BF673E">
        <w:rPr>
          <w:rFonts w:ascii="Arial" w:hAnsi="Arial"/>
          <w:bCs/>
          <w:sz w:val="24"/>
          <w:szCs w:val="28"/>
        </w:rPr>
        <w:t>В случае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3A6ACF" w:rsidRPr="00BF673E" w:rsidRDefault="003A6ACF" w:rsidP="00BF673E">
      <w:pPr>
        <w:tabs>
          <w:tab w:val="left" w:pos="0"/>
        </w:tabs>
        <w:autoSpaceDE w:val="0"/>
        <w:autoSpaceDN w:val="0"/>
        <w:adjustRightInd w:val="0"/>
        <w:ind w:firstLine="709"/>
        <w:rPr>
          <w:bCs/>
          <w:szCs w:val="28"/>
          <w:highlight w:val="lightGray"/>
        </w:rPr>
      </w:pPr>
      <w:r w:rsidRPr="00BF673E">
        <w:rPr>
          <w:bCs/>
          <w:szCs w:val="28"/>
        </w:rPr>
        <w:t>22.1.9. Максимальный срок исполнения административной процедуры - 1 рабочий день.</w:t>
      </w:r>
    </w:p>
    <w:p w:rsidR="003A6ACF" w:rsidRPr="00BF673E" w:rsidRDefault="003A6ACF" w:rsidP="00BF673E">
      <w:pPr>
        <w:tabs>
          <w:tab w:val="left" w:pos="0"/>
        </w:tabs>
        <w:autoSpaceDE w:val="0"/>
        <w:autoSpaceDN w:val="0"/>
        <w:adjustRightInd w:val="0"/>
        <w:ind w:firstLine="709"/>
        <w:rPr>
          <w:bCs/>
          <w:szCs w:val="28"/>
        </w:rPr>
      </w:pPr>
      <w:r w:rsidRPr="00BF673E">
        <w:rPr>
          <w:bCs/>
          <w:szCs w:val="28"/>
        </w:rPr>
        <w:t>Результатом административной процедуры является прием и регистрация заявления и комплекта документов либо отказ в приеме документов.</w:t>
      </w:r>
    </w:p>
    <w:p w:rsidR="003A6ACF" w:rsidRPr="00BF673E" w:rsidRDefault="003A6ACF" w:rsidP="00BF673E">
      <w:pPr>
        <w:pStyle w:val="a4"/>
        <w:tabs>
          <w:tab w:val="left" w:pos="0"/>
        </w:tabs>
        <w:spacing w:after="0" w:line="240" w:lineRule="auto"/>
        <w:ind w:left="0" w:firstLine="709"/>
        <w:rPr>
          <w:rFonts w:ascii="Arial" w:hAnsi="Arial"/>
          <w:bCs/>
          <w:sz w:val="24"/>
          <w:szCs w:val="28"/>
        </w:rPr>
      </w:pPr>
      <w:r w:rsidRPr="00BF673E">
        <w:rPr>
          <w:rFonts w:ascii="Arial" w:hAnsi="Arial"/>
          <w:bCs/>
          <w:sz w:val="24"/>
          <w:szCs w:val="28"/>
        </w:rPr>
        <w:t>Критерием принятия решения является наличие либо отсутствие оснований для отказа в приеме документов, указанных в пункте 11.1 настоящего Административного регламента.</w:t>
      </w:r>
    </w:p>
    <w:p w:rsidR="003A6ACF" w:rsidRPr="00BF673E" w:rsidRDefault="003A6ACF" w:rsidP="00BF673E">
      <w:pPr>
        <w:pStyle w:val="a4"/>
        <w:tabs>
          <w:tab w:val="left" w:pos="0"/>
        </w:tabs>
        <w:spacing w:after="0" w:line="240" w:lineRule="auto"/>
        <w:ind w:left="0" w:firstLine="709"/>
        <w:rPr>
          <w:rFonts w:ascii="Arial" w:hAnsi="Arial"/>
          <w:sz w:val="24"/>
          <w:szCs w:val="28"/>
        </w:rPr>
      </w:pPr>
    </w:p>
    <w:p w:rsidR="003A6ACF" w:rsidRPr="00BF673E" w:rsidRDefault="003A6ACF" w:rsidP="00BF673E">
      <w:pPr>
        <w:pStyle w:val="a4"/>
        <w:tabs>
          <w:tab w:val="left" w:pos="0"/>
        </w:tabs>
        <w:spacing w:after="0" w:line="240" w:lineRule="auto"/>
        <w:ind w:left="0" w:firstLine="709"/>
        <w:rPr>
          <w:rFonts w:ascii="Arial" w:hAnsi="Arial"/>
          <w:sz w:val="24"/>
          <w:szCs w:val="28"/>
        </w:rPr>
      </w:pPr>
      <w:r w:rsidRPr="00BF673E">
        <w:rPr>
          <w:rFonts w:ascii="Arial" w:hAnsi="Arial"/>
          <w:sz w:val="24"/>
          <w:szCs w:val="28"/>
        </w:rPr>
        <w:t xml:space="preserve">22.2. Формирование и направление межведомственных запросов в органы (организации), участвующие в предоставлении Муниципальной услуги. </w:t>
      </w:r>
    </w:p>
    <w:p w:rsidR="003A6ACF" w:rsidRPr="00BF673E" w:rsidRDefault="003A6ACF" w:rsidP="00BF673E">
      <w:pPr>
        <w:pStyle w:val="a4"/>
        <w:tabs>
          <w:tab w:val="left" w:pos="0"/>
        </w:tabs>
        <w:spacing w:after="0" w:line="240" w:lineRule="auto"/>
        <w:ind w:left="0" w:firstLine="709"/>
        <w:rPr>
          <w:rFonts w:ascii="Arial" w:hAnsi="Arial"/>
          <w:sz w:val="24"/>
          <w:szCs w:val="28"/>
        </w:rPr>
      </w:pPr>
      <w:r w:rsidRPr="00BF673E">
        <w:rPr>
          <w:rFonts w:ascii="Arial" w:hAnsi="Arial"/>
          <w:bCs/>
          <w:sz w:val="24"/>
          <w:szCs w:val="28"/>
        </w:rPr>
        <w:t>22.2.1. 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3A6ACF" w:rsidRPr="00BF673E" w:rsidRDefault="003A6ACF" w:rsidP="00BF673E">
      <w:pPr>
        <w:tabs>
          <w:tab w:val="left" w:pos="0"/>
        </w:tabs>
        <w:ind w:firstLine="709"/>
        <w:rPr>
          <w:rFonts w:eastAsia="SimSun"/>
          <w:szCs w:val="28"/>
        </w:rPr>
      </w:pPr>
      <w:r w:rsidRPr="00BF673E">
        <w:rPr>
          <w:szCs w:val="28"/>
        </w:rPr>
        <w:t xml:space="preserve">Если Заявителем самостоятельно не представлены документы, указанные в пункте 10 настоящего Административного регламента, Специалист в течение 3 рабочих дней (в пределах сроков, установленных пунктом 7 настоящего Административного регламента) </w:t>
      </w:r>
      <w:r w:rsidRPr="00BF673E">
        <w:rPr>
          <w:rFonts w:eastAsia="SimSun"/>
          <w:szCs w:val="28"/>
        </w:rPr>
        <w:t>в рамках межведомственного взаимодействия запрашивает в случае необходимости:</w:t>
      </w:r>
    </w:p>
    <w:p w:rsidR="003A6ACF" w:rsidRPr="00BF673E" w:rsidRDefault="003A6ACF" w:rsidP="00BF673E">
      <w:pPr>
        <w:tabs>
          <w:tab w:val="left" w:pos="0"/>
        </w:tabs>
        <w:ind w:firstLine="709"/>
        <w:rPr>
          <w:rFonts w:eastAsia="SimSun"/>
          <w:szCs w:val="28"/>
        </w:rPr>
      </w:pPr>
      <w:r w:rsidRPr="00BF673E">
        <w:rPr>
          <w:rFonts w:eastAsia="SimSun"/>
          <w:szCs w:val="28"/>
        </w:rPr>
        <w:t>а) в Управлении Федеральной службы государственной регистрации, кадастра и картографии по Воронежской области:</w:t>
      </w:r>
    </w:p>
    <w:p w:rsidR="003A6ACF" w:rsidRPr="00BF673E" w:rsidRDefault="003A6ACF" w:rsidP="00BF673E">
      <w:pPr>
        <w:tabs>
          <w:tab w:val="left" w:pos="0"/>
        </w:tabs>
        <w:ind w:firstLine="709"/>
        <w:rPr>
          <w:rFonts w:eastAsia="SimSun"/>
          <w:szCs w:val="28"/>
        </w:rPr>
      </w:pPr>
      <w:r w:rsidRPr="00BF673E">
        <w:rPr>
          <w:rFonts w:eastAsia="SimSun"/>
          <w:szCs w:val="28"/>
        </w:rPr>
        <w:t xml:space="preserve">- </w:t>
      </w:r>
      <w:r w:rsidRPr="00BF673E">
        <w:rPr>
          <w:szCs w:val="28"/>
        </w:rPr>
        <w:t>выписку из Единого государственного реестра недвижимости (об объекте недвижимости, о зарегистрированных правах на объекты недвижимости);</w:t>
      </w:r>
    </w:p>
    <w:p w:rsidR="003A6ACF" w:rsidRPr="00BF673E" w:rsidRDefault="003A6ACF" w:rsidP="00BF673E">
      <w:pPr>
        <w:tabs>
          <w:tab w:val="left" w:pos="0"/>
        </w:tabs>
        <w:ind w:firstLine="709"/>
        <w:rPr>
          <w:szCs w:val="28"/>
        </w:rPr>
      </w:pPr>
      <w:r w:rsidRPr="00BF673E">
        <w:rPr>
          <w:szCs w:val="28"/>
        </w:rPr>
        <w:t>б) в Федеральной налоговой службе России:</w:t>
      </w:r>
    </w:p>
    <w:p w:rsidR="003A6ACF" w:rsidRPr="00BF673E" w:rsidRDefault="003A6ACF" w:rsidP="00BF673E">
      <w:pPr>
        <w:tabs>
          <w:tab w:val="left" w:pos="0"/>
        </w:tabs>
        <w:ind w:firstLine="709"/>
        <w:rPr>
          <w:szCs w:val="28"/>
        </w:rPr>
      </w:pPr>
      <w:r w:rsidRPr="00BF673E">
        <w:rPr>
          <w:szCs w:val="28"/>
        </w:rPr>
        <w:t>- выписку из Единого государственного реестра записей актов гражданского состояния (если заявителем является гражданин, имеющий трех и более детей);</w:t>
      </w:r>
    </w:p>
    <w:p w:rsidR="003A6ACF" w:rsidRPr="00BF673E" w:rsidRDefault="003A6ACF" w:rsidP="00BF673E">
      <w:pPr>
        <w:tabs>
          <w:tab w:val="left" w:pos="0"/>
        </w:tabs>
        <w:ind w:firstLine="709"/>
        <w:rPr>
          <w:szCs w:val="28"/>
        </w:rPr>
      </w:pPr>
      <w:r w:rsidRPr="00BF673E">
        <w:rPr>
          <w:szCs w:val="28"/>
        </w:rPr>
        <w:t>в) в Управлении МВД России по Воронежской области:</w:t>
      </w:r>
    </w:p>
    <w:p w:rsidR="003A6ACF" w:rsidRPr="00BF673E" w:rsidRDefault="003A6ACF" w:rsidP="00BF673E">
      <w:pPr>
        <w:tabs>
          <w:tab w:val="left" w:pos="0"/>
        </w:tabs>
        <w:ind w:firstLine="709"/>
        <w:rPr>
          <w:szCs w:val="28"/>
        </w:rPr>
      </w:pPr>
      <w:r w:rsidRPr="00BF673E">
        <w:rPr>
          <w:szCs w:val="28"/>
        </w:rPr>
        <w:t>- адресно-справочную информацию о лицах, проживающих совместно с многодетным гражданином;</w:t>
      </w:r>
    </w:p>
    <w:p w:rsidR="003A6ACF" w:rsidRPr="00BF673E" w:rsidRDefault="003A6ACF" w:rsidP="00BF673E">
      <w:pPr>
        <w:tabs>
          <w:tab w:val="left" w:pos="0"/>
        </w:tabs>
        <w:ind w:firstLine="709"/>
        <w:rPr>
          <w:rFonts w:eastAsia="Calibri"/>
          <w:szCs w:val="28"/>
        </w:rPr>
      </w:pPr>
      <w:proofErr w:type="gramStart"/>
      <w:r w:rsidRPr="00BF673E">
        <w:rPr>
          <w:szCs w:val="28"/>
        </w:rPr>
        <w:t xml:space="preserve">в) в Администрации муниципального образования – сведения о постановке на учет в качестве нуждающихся в жилых помещениях.  </w:t>
      </w:r>
      <w:proofErr w:type="gramEnd"/>
    </w:p>
    <w:p w:rsidR="003A6ACF" w:rsidRPr="00BF673E" w:rsidRDefault="003A6ACF" w:rsidP="00BF673E">
      <w:pPr>
        <w:tabs>
          <w:tab w:val="left" w:pos="0"/>
        </w:tabs>
        <w:ind w:firstLine="709"/>
        <w:rPr>
          <w:szCs w:val="28"/>
        </w:rPr>
      </w:pPr>
      <w:r w:rsidRPr="00BF673E">
        <w:rPr>
          <w:szCs w:val="28"/>
        </w:rPr>
        <w:t xml:space="preserve">22.2.2.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3A6ACF" w:rsidRPr="00BF673E" w:rsidRDefault="003A6ACF" w:rsidP="00BF673E">
      <w:pPr>
        <w:tabs>
          <w:tab w:val="left" w:pos="0"/>
        </w:tabs>
        <w:ind w:firstLine="709"/>
        <w:rPr>
          <w:szCs w:val="28"/>
        </w:rPr>
      </w:pPr>
      <w:r w:rsidRPr="00BF673E">
        <w:rPr>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3A6ACF" w:rsidRPr="00BF673E" w:rsidRDefault="003A6ACF" w:rsidP="00BF673E">
      <w:pPr>
        <w:tabs>
          <w:tab w:val="left" w:pos="0"/>
        </w:tabs>
        <w:ind w:firstLine="709"/>
        <w:rPr>
          <w:szCs w:val="28"/>
        </w:rPr>
      </w:pPr>
      <w:r w:rsidRPr="00BF673E">
        <w:rPr>
          <w:szCs w:val="28"/>
        </w:rPr>
        <w:t xml:space="preserve">Межведомственный запрос формируется в соответствии с требованиями Федерального </w:t>
      </w:r>
      <w:hyperlink r:id="rId32" w:history="1">
        <w:r w:rsidRPr="00BF673E">
          <w:rPr>
            <w:szCs w:val="28"/>
          </w:rPr>
          <w:t>закона</w:t>
        </w:r>
      </w:hyperlink>
      <w:r w:rsidRPr="00BF673E">
        <w:rPr>
          <w:szCs w:val="28"/>
        </w:rPr>
        <w:t xml:space="preserve"> от 27 июля 2010 года N 210-ФЗ и должен содержать следующие сведения: </w:t>
      </w:r>
    </w:p>
    <w:p w:rsidR="003A6ACF" w:rsidRPr="00BF673E" w:rsidRDefault="003A6ACF" w:rsidP="00BF673E">
      <w:pPr>
        <w:tabs>
          <w:tab w:val="left" w:pos="0"/>
        </w:tabs>
        <w:ind w:firstLine="709"/>
        <w:rPr>
          <w:szCs w:val="28"/>
        </w:rPr>
      </w:pPr>
      <w:r w:rsidRPr="00BF673E">
        <w:rPr>
          <w:szCs w:val="28"/>
        </w:rPr>
        <w:t xml:space="preserve">- наименование органа, направляющего межведомственный запрос; </w:t>
      </w:r>
    </w:p>
    <w:p w:rsidR="003A6ACF" w:rsidRPr="00BF673E" w:rsidRDefault="003A6ACF" w:rsidP="00BF673E">
      <w:pPr>
        <w:tabs>
          <w:tab w:val="left" w:pos="0"/>
        </w:tabs>
        <w:ind w:firstLine="709"/>
        <w:rPr>
          <w:szCs w:val="28"/>
        </w:rPr>
      </w:pPr>
      <w:r w:rsidRPr="00BF673E">
        <w:rPr>
          <w:szCs w:val="28"/>
        </w:rPr>
        <w:t xml:space="preserve">- наименование органа или организации, в адрес которых направляется межведомственный запрос; </w:t>
      </w:r>
    </w:p>
    <w:p w:rsidR="003A6ACF" w:rsidRPr="00BF673E" w:rsidRDefault="003A6ACF" w:rsidP="00BF673E">
      <w:pPr>
        <w:tabs>
          <w:tab w:val="left" w:pos="0"/>
        </w:tabs>
        <w:ind w:firstLine="709"/>
        <w:rPr>
          <w:szCs w:val="28"/>
        </w:rPr>
      </w:pPr>
      <w:r w:rsidRPr="00BF673E">
        <w:rPr>
          <w:szCs w:val="28"/>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BF673E">
        <w:rPr>
          <w:szCs w:val="28"/>
        </w:rPr>
        <w:t>также</w:t>
      </w:r>
      <w:proofErr w:type="gramEnd"/>
      <w:r w:rsidRPr="00BF673E">
        <w:rPr>
          <w:szCs w:val="28"/>
        </w:rPr>
        <w:t xml:space="preserve"> если имеется номер (идентификатор) такой услуги в реестре муниципальных услуг; </w:t>
      </w:r>
    </w:p>
    <w:p w:rsidR="003A6ACF" w:rsidRPr="00BF673E" w:rsidRDefault="003A6ACF" w:rsidP="00BF673E">
      <w:pPr>
        <w:tabs>
          <w:tab w:val="left" w:pos="0"/>
        </w:tabs>
        <w:ind w:firstLine="709"/>
        <w:rPr>
          <w:szCs w:val="28"/>
        </w:rPr>
      </w:pPr>
      <w:r w:rsidRPr="00BF673E">
        <w:rPr>
          <w:szCs w:val="28"/>
        </w:rPr>
        <w:t xml:space="preserve">- ссылка на положения нормативного правового акта, которыми установлено представление документа и (или) информации, необходимой для </w:t>
      </w:r>
      <w:r w:rsidRPr="00BF673E">
        <w:rPr>
          <w:szCs w:val="28"/>
        </w:rPr>
        <w:lastRenderedPageBreak/>
        <w:t xml:space="preserve">предоставления муниципальной услуги, и указание на реквизиты такого нормативного правового акта; </w:t>
      </w:r>
    </w:p>
    <w:p w:rsidR="003A6ACF" w:rsidRPr="00BF673E" w:rsidRDefault="003A6ACF" w:rsidP="00BF673E">
      <w:pPr>
        <w:tabs>
          <w:tab w:val="left" w:pos="0"/>
        </w:tabs>
        <w:ind w:firstLine="709"/>
        <w:rPr>
          <w:szCs w:val="28"/>
        </w:rPr>
      </w:pPr>
      <w:r w:rsidRPr="00BF673E">
        <w:rPr>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BF673E">
        <w:rPr>
          <w:szCs w:val="28"/>
        </w:rPr>
        <w:t>таких</w:t>
      </w:r>
      <w:proofErr w:type="gramEnd"/>
      <w:r w:rsidRPr="00BF673E">
        <w:rPr>
          <w:szCs w:val="28"/>
        </w:rPr>
        <w:t xml:space="preserve"> документа и (или) информации; </w:t>
      </w:r>
    </w:p>
    <w:p w:rsidR="003A6ACF" w:rsidRPr="00BF673E" w:rsidRDefault="003A6ACF" w:rsidP="00BF673E">
      <w:pPr>
        <w:tabs>
          <w:tab w:val="left" w:pos="0"/>
        </w:tabs>
        <w:ind w:firstLine="709"/>
        <w:rPr>
          <w:szCs w:val="28"/>
        </w:rPr>
      </w:pPr>
      <w:r w:rsidRPr="00BF673E">
        <w:rPr>
          <w:szCs w:val="28"/>
        </w:rPr>
        <w:t xml:space="preserve">- контактная информация для направления ответа на межведомственный запрос; </w:t>
      </w:r>
    </w:p>
    <w:p w:rsidR="003A6ACF" w:rsidRPr="00BF673E" w:rsidRDefault="003A6ACF" w:rsidP="00BF673E">
      <w:pPr>
        <w:tabs>
          <w:tab w:val="left" w:pos="0"/>
        </w:tabs>
        <w:ind w:firstLine="709"/>
        <w:rPr>
          <w:szCs w:val="28"/>
        </w:rPr>
      </w:pPr>
      <w:r w:rsidRPr="00BF673E">
        <w:rPr>
          <w:szCs w:val="28"/>
        </w:rPr>
        <w:t xml:space="preserve">- дата направления межведомственного запроса; </w:t>
      </w:r>
    </w:p>
    <w:p w:rsidR="003A6ACF" w:rsidRPr="00BF673E" w:rsidRDefault="003A6ACF" w:rsidP="00BF673E">
      <w:pPr>
        <w:tabs>
          <w:tab w:val="left" w:pos="0"/>
        </w:tabs>
        <w:ind w:firstLine="709"/>
        <w:rPr>
          <w:szCs w:val="28"/>
        </w:rPr>
      </w:pPr>
      <w:r w:rsidRPr="00BF673E">
        <w:rPr>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3A6ACF" w:rsidRPr="00BF673E" w:rsidRDefault="003A6ACF" w:rsidP="00BF673E">
      <w:pPr>
        <w:tabs>
          <w:tab w:val="left" w:pos="0"/>
        </w:tabs>
        <w:ind w:firstLine="709"/>
        <w:rPr>
          <w:szCs w:val="28"/>
        </w:rPr>
      </w:pPr>
      <w:r w:rsidRPr="00BF673E">
        <w:rPr>
          <w:szCs w:val="28"/>
        </w:rPr>
        <w:t xml:space="preserve">- информация о факте получения согласия на обработку персональных данных. </w:t>
      </w:r>
    </w:p>
    <w:p w:rsidR="003A6ACF" w:rsidRPr="00BF673E" w:rsidRDefault="003A6ACF" w:rsidP="00BF673E">
      <w:pPr>
        <w:tabs>
          <w:tab w:val="left" w:pos="0"/>
        </w:tabs>
        <w:ind w:firstLine="709"/>
        <w:rPr>
          <w:szCs w:val="28"/>
        </w:rPr>
      </w:pPr>
      <w:r w:rsidRPr="00BF673E">
        <w:rPr>
          <w:szCs w:val="28"/>
        </w:rPr>
        <w:t xml:space="preserve">22.2.3. 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3A6ACF" w:rsidRPr="00BF673E" w:rsidRDefault="003A6ACF" w:rsidP="00BF673E">
      <w:pPr>
        <w:tabs>
          <w:tab w:val="left" w:pos="0"/>
        </w:tabs>
        <w:ind w:firstLine="709"/>
        <w:rPr>
          <w:szCs w:val="28"/>
        </w:rPr>
      </w:pPr>
      <w:r w:rsidRPr="00BF673E">
        <w:rPr>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3A6ACF" w:rsidRPr="00BF673E" w:rsidRDefault="003A6ACF" w:rsidP="00BF673E">
      <w:pPr>
        <w:tabs>
          <w:tab w:val="left" w:pos="0"/>
        </w:tabs>
        <w:ind w:firstLine="709"/>
        <w:rPr>
          <w:szCs w:val="28"/>
        </w:rPr>
      </w:pPr>
      <w:r w:rsidRPr="00BF673E">
        <w:rPr>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bCs/>
          <w:sz w:val="24"/>
          <w:szCs w:val="28"/>
        </w:rPr>
      </w:pPr>
      <w:r w:rsidRPr="00BF673E">
        <w:rPr>
          <w:rFonts w:ascii="Arial" w:hAnsi="Arial"/>
          <w:sz w:val="24"/>
          <w:szCs w:val="28"/>
        </w:rPr>
        <w:t xml:space="preserve">Результатом административной процедуры является сформированный и направленный межведомственный запрос и </w:t>
      </w:r>
      <w:r w:rsidRPr="00BF673E">
        <w:rPr>
          <w:rFonts w:ascii="Arial" w:hAnsi="Arial"/>
          <w:bCs/>
          <w:sz w:val="24"/>
          <w:szCs w:val="28"/>
        </w:rPr>
        <w:t>получение необходимых сведений и документов для принятия решения о предоставлении Муниципальной услуги.</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p>
    <w:p w:rsidR="003A6ACF" w:rsidRPr="00BF673E" w:rsidRDefault="003A6ACF" w:rsidP="00BF673E">
      <w:pPr>
        <w:pStyle w:val="a4"/>
        <w:tabs>
          <w:tab w:val="left" w:pos="0"/>
        </w:tabs>
        <w:spacing w:after="0" w:line="240" w:lineRule="auto"/>
        <w:ind w:left="0" w:firstLine="709"/>
        <w:rPr>
          <w:rFonts w:ascii="Arial" w:hAnsi="Arial"/>
          <w:sz w:val="24"/>
          <w:szCs w:val="28"/>
        </w:rPr>
      </w:pPr>
      <w:r w:rsidRPr="00BF673E">
        <w:rPr>
          <w:rFonts w:ascii="Arial" w:hAnsi="Arial"/>
          <w:sz w:val="24"/>
          <w:szCs w:val="28"/>
        </w:rPr>
        <w:t>22.3. Принятие решения о предоставлении (об отказе в предоставлении) Муниципальной услуги.</w:t>
      </w:r>
    </w:p>
    <w:p w:rsidR="003A6ACF" w:rsidRPr="00BF673E" w:rsidRDefault="003A6ACF" w:rsidP="00BF673E">
      <w:pPr>
        <w:tabs>
          <w:tab w:val="left" w:pos="0"/>
        </w:tabs>
        <w:ind w:firstLine="709"/>
        <w:rPr>
          <w:rFonts w:eastAsia="Calibri"/>
          <w:szCs w:val="28"/>
        </w:rPr>
      </w:pPr>
      <w:r w:rsidRPr="00BF673E">
        <w:rPr>
          <w:szCs w:val="28"/>
        </w:rPr>
        <w:t xml:space="preserve">22.3.1. </w:t>
      </w:r>
      <w:proofErr w:type="gramStart"/>
      <w:r w:rsidRPr="00BF673E">
        <w:rPr>
          <w:szCs w:val="28"/>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roofErr w:type="gramEnd"/>
    </w:p>
    <w:p w:rsidR="003A6ACF" w:rsidRPr="00BF673E" w:rsidRDefault="003A6ACF" w:rsidP="00BF673E">
      <w:pPr>
        <w:tabs>
          <w:tab w:val="left" w:pos="0"/>
        </w:tabs>
        <w:ind w:firstLine="709"/>
        <w:rPr>
          <w:szCs w:val="28"/>
        </w:rPr>
      </w:pPr>
      <w:r w:rsidRPr="00BF673E">
        <w:rPr>
          <w:rFonts w:eastAsia="SimSun"/>
          <w:szCs w:val="28"/>
        </w:rPr>
        <w:t xml:space="preserve">22.3.2. </w:t>
      </w:r>
      <w:proofErr w:type="gramStart"/>
      <w:r w:rsidRPr="00BF673E">
        <w:rPr>
          <w:rFonts w:eastAsia="SimSun"/>
          <w:szCs w:val="28"/>
        </w:rPr>
        <w:t>В случае отсутствия оснований для отказа в предоставлении Муниципальной услуги Специалист в течение 10 календарных дней (в пределах сроков, установленных пунктом 7 настоящего Административного регламента) подготавливает проект</w:t>
      </w:r>
      <w:r w:rsidRPr="00BF673E">
        <w:rPr>
          <w:szCs w:val="28"/>
        </w:rPr>
        <w:t xml:space="preserve"> решения о постановке граждан на учет в качестве лиц, имеющих право на предоставление земельных участков в собственность бесплатно по форме согласно Приложению № 2 настоящего Административного регламента.</w:t>
      </w:r>
      <w:proofErr w:type="gramEnd"/>
    </w:p>
    <w:p w:rsidR="003A6ACF" w:rsidRPr="00BF673E" w:rsidRDefault="003A6ACF" w:rsidP="00BF673E">
      <w:pPr>
        <w:tabs>
          <w:tab w:val="left" w:pos="0"/>
        </w:tabs>
        <w:ind w:firstLine="709"/>
        <w:rPr>
          <w:szCs w:val="28"/>
        </w:rPr>
      </w:pPr>
      <w:r w:rsidRPr="00BF673E">
        <w:rPr>
          <w:szCs w:val="28"/>
        </w:rPr>
        <w:t>Подготовленный Специалистом</w:t>
      </w:r>
      <w:r w:rsidRPr="00BF673E">
        <w:rPr>
          <w:rFonts w:eastAsia="SimSun"/>
          <w:szCs w:val="28"/>
        </w:rPr>
        <w:t xml:space="preserve"> проект</w:t>
      </w:r>
      <w:r w:rsidRPr="00BF673E">
        <w:rPr>
          <w:szCs w:val="28"/>
        </w:rPr>
        <w:t xml:space="preserve"> решения о постановке граждан на учет в качестве лиц, имеющих право на предоставление земельных участков в собственность бесплатно, передается на подписание главе </w:t>
      </w:r>
      <w:r w:rsidR="008A7765" w:rsidRPr="00BF673E">
        <w:rPr>
          <w:szCs w:val="28"/>
        </w:rPr>
        <w:t>Таловского</w:t>
      </w:r>
      <w:r w:rsidR="00C45BE4">
        <w:rPr>
          <w:szCs w:val="28"/>
        </w:rPr>
        <w:t xml:space="preserve"> муниципального района </w:t>
      </w:r>
      <w:r w:rsidRPr="00BF673E">
        <w:rPr>
          <w:szCs w:val="28"/>
        </w:rPr>
        <w:t>Воронежской области.</w:t>
      </w:r>
    </w:p>
    <w:p w:rsidR="003A6ACF" w:rsidRPr="00BF673E" w:rsidRDefault="003A6ACF" w:rsidP="00BF673E">
      <w:pPr>
        <w:pStyle w:val="21"/>
        <w:shd w:val="clear" w:color="auto" w:fill="auto"/>
        <w:tabs>
          <w:tab w:val="left" w:pos="0"/>
          <w:tab w:val="left" w:pos="1123"/>
        </w:tabs>
        <w:spacing w:before="0" w:after="0" w:line="240" w:lineRule="auto"/>
        <w:ind w:firstLine="709"/>
        <w:rPr>
          <w:rFonts w:ascii="Arial" w:hAnsi="Arial"/>
          <w:sz w:val="24"/>
          <w:szCs w:val="28"/>
        </w:rPr>
      </w:pPr>
      <w:r w:rsidRPr="00BF673E">
        <w:rPr>
          <w:rFonts w:ascii="Arial" w:hAnsi="Arial"/>
          <w:sz w:val="24"/>
          <w:szCs w:val="28"/>
        </w:rPr>
        <w:t xml:space="preserve">22.3.3. Подписание проекта решения о постановке граждан на учет в качестве </w:t>
      </w:r>
      <w:proofErr w:type="gramStart"/>
      <w:r w:rsidRPr="00BF673E">
        <w:rPr>
          <w:rFonts w:ascii="Arial" w:hAnsi="Arial"/>
          <w:sz w:val="24"/>
          <w:szCs w:val="28"/>
        </w:rPr>
        <w:t xml:space="preserve">лиц, имеющих право на предоставление земельных участков в </w:t>
      </w:r>
      <w:r w:rsidRPr="00BF673E">
        <w:rPr>
          <w:rFonts w:ascii="Arial" w:hAnsi="Arial"/>
          <w:sz w:val="24"/>
          <w:szCs w:val="28"/>
        </w:rPr>
        <w:lastRenderedPageBreak/>
        <w:t>собственность бесплатно осуществляется</w:t>
      </w:r>
      <w:proofErr w:type="gramEnd"/>
      <w:r w:rsidRPr="00BF673E">
        <w:rPr>
          <w:rFonts w:ascii="Arial" w:hAnsi="Arial"/>
          <w:sz w:val="24"/>
          <w:szCs w:val="28"/>
        </w:rPr>
        <w:t xml:space="preserve"> в течение одного рабочего дня (в пределах сроков, установленных пунктом 7 настоящего Административного регламента).</w:t>
      </w:r>
    </w:p>
    <w:p w:rsidR="003A6ACF" w:rsidRPr="00BF673E" w:rsidRDefault="003A6ACF" w:rsidP="00BF673E">
      <w:pPr>
        <w:tabs>
          <w:tab w:val="left" w:pos="0"/>
        </w:tabs>
        <w:ind w:firstLine="709"/>
        <w:rPr>
          <w:szCs w:val="28"/>
        </w:rPr>
      </w:pPr>
      <w:r w:rsidRPr="00BF673E">
        <w:rPr>
          <w:rFonts w:eastAsia="SimSun"/>
          <w:szCs w:val="28"/>
        </w:rPr>
        <w:t>Решение</w:t>
      </w:r>
      <w:r w:rsidRPr="00BF673E">
        <w:rPr>
          <w:szCs w:val="28"/>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 </w:t>
      </w:r>
    </w:p>
    <w:p w:rsidR="003A6ACF" w:rsidRPr="00BF673E" w:rsidRDefault="003A6ACF" w:rsidP="00BF673E">
      <w:pPr>
        <w:tabs>
          <w:tab w:val="left" w:pos="0"/>
        </w:tabs>
        <w:ind w:firstLine="709"/>
      </w:pPr>
      <w:r w:rsidRPr="00BF673E">
        <w:rPr>
          <w:szCs w:val="28"/>
        </w:rPr>
        <w:t xml:space="preserve">Максимальный срок административной процедуры – 10 календарных дней </w:t>
      </w:r>
      <w:proofErr w:type="spellStart"/>
      <w:proofErr w:type="gramStart"/>
      <w:r w:rsidRPr="00BF673E">
        <w:rPr>
          <w:szCs w:val="28"/>
        </w:rPr>
        <w:t>дней</w:t>
      </w:r>
      <w:proofErr w:type="spellEnd"/>
      <w:proofErr w:type="gramEnd"/>
      <w:r w:rsidRPr="00BF673E">
        <w:rPr>
          <w:szCs w:val="28"/>
        </w:rPr>
        <w:t xml:space="preserve"> (в пределах сроков, указанных в пункте 7 настоящего Административного регламента).</w:t>
      </w:r>
    </w:p>
    <w:p w:rsidR="003A6ACF" w:rsidRPr="00BF673E" w:rsidRDefault="003A6ACF" w:rsidP="00BF673E">
      <w:pPr>
        <w:tabs>
          <w:tab w:val="left" w:pos="0"/>
        </w:tabs>
        <w:ind w:firstLine="709"/>
        <w:rPr>
          <w:szCs w:val="28"/>
        </w:rPr>
      </w:pPr>
      <w:r w:rsidRPr="00BF673E">
        <w:rPr>
          <w:szCs w:val="28"/>
        </w:rPr>
        <w:t>22.4. Направление (выдача) результата предоставления Муниципальной услуги Заявителю.</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22.4.1. 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shd w:val="clear" w:color="auto" w:fill="FFFFFF"/>
        </w:rPr>
        <w:t>О принятом решении (постановке Заявителя на учет и включении в Реестр многодетных граждан, имеющих право на бесплатное предоставление земельных участков либо отказ в постановке на учет и включении в Реестр) Администрация уведомляет Заявителя заказным письмом с уведомлением о вручении в течение 5 календарных дней со дня принятия соответствующего решения.</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При обращении Заявителя за получением Муниципальной услуги в электронном виде с использованием ЕПГУ, РПГУ специалист Администрации в двухдневный срок в подсистеме «Личный кабинет» направляет Заявителю результат предоставления Муниципальной услуги.</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22.4.2. При выдаче документов через МФЦ указанные документы выдаются специалистом МФЦ Заявителю либо его представителю на руки.</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Специалист МФЦ:</w:t>
      </w:r>
    </w:p>
    <w:p w:rsidR="003A6ACF" w:rsidRPr="00BF673E" w:rsidRDefault="00C45BE4" w:rsidP="00BF673E">
      <w:pPr>
        <w:pStyle w:val="ConsPlusNormal"/>
        <w:tabs>
          <w:tab w:val="left" w:pos="0"/>
        </w:tabs>
        <w:ind w:firstLine="709"/>
        <w:contextualSpacing/>
        <w:jc w:val="both"/>
        <w:rPr>
          <w:rFonts w:ascii="Arial" w:hAnsi="Arial" w:cs="Times New Roman"/>
          <w:sz w:val="24"/>
          <w:szCs w:val="28"/>
        </w:rPr>
      </w:pPr>
      <w:r>
        <w:rPr>
          <w:rFonts w:ascii="Arial" w:hAnsi="Arial" w:cs="Times New Roman"/>
          <w:sz w:val="24"/>
          <w:szCs w:val="28"/>
        </w:rPr>
        <w:t xml:space="preserve">- </w:t>
      </w:r>
      <w:r w:rsidR="003A6ACF" w:rsidRPr="00BF673E">
        <w:rPr>
          <w:rFonts w:ascii="Arial" w:hAnsi="Arial" w:cs="Times New Roman"/>
          <w:sz w:val="24"/>
          <w:szCs w:val="28"/>
        </w:rPr>
        <w:t>устанавливает личность Заявителя либо уполномоченного им лица в установленном законом порядке при выдаче результата предоставления Муниципальной услуги Заявителю на руки;</w:t>
      </w:r>
    </w:p>
    <w:p w:rsidR="003A6ACF" w:rsidRPr="00BF673E" w:rsidRDefault="00C45BE4" w:rsidP="00BF673E">
      <w:pPr>
        <w:pStyle w:val="ConsPlusNormal"/>
        <w:tabs>
          <w:tab w:val="left" w:pos="0"/>
        </w:tabs>
        <w:ind w:firstLine="709"/>
        <w:contextualSpacing/>
        <w:jc w:val="both"/>
        <w:rPr>
          <w:rFonts w:ascii="Arial" w:hAnsi="Arial" w:cs="Times New Roman"/>
          <w:sz w:val="24"/>
          <w:szCs w:val="28"/>
        </w:rPr>
      </w:pPr>
      <w:r>
        <w:rPr>
          <w:rFonts w:ascii="Arial" w:hAnsi="Arial" w:cs="Times New Roman"/>
          <w:sz w:val="24"/>
          <w:szCs w:val="28"/>
        </w:rPr>
        <w:t xml:space="preserve">- </w:t>
      </w:r>
      <w:r w:rsidR="003A6ACF" w:rsidRPr="00BF673E">
        <w:rPr>
          <w:rFonts w:ascii="Arial" w:hAnsi="Arial" w:cs="Times New Roman"/>
          <w:sz w:val="24"/>
          <w:szCs w:val="28"/>
        </w:rPr>
        <w:t>выдает Заявителю результат предоставления Муниципальной услуги.</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Максимальное время административной процедуры – один рабочий день.</w:t>
      </w:r>
    </w:p>
    <w:p w:rsidR="003A6ACF" w:rsidRPr="00BF673E" w:rsidRDefault="003A6ACF" w:rsidP="00BF673E">
      <w:pPr>
        <w:pStyle w:val="ConsPlusNormal"/>
        <w:tabs>
          <w:tab w:val="left" w:pos="0"/>
        </w:tabs>
        <w:ind w:firstLine="709"/>
        <w:contextualSpacing/>
        <w:jc w:val="both"/>
        <w:rPr>
          <w:rFonts w:ascii="Arial" w:hAnsi="Arial" w:cs="Times New Roman"/>
          <w:sz w:val="24"/>
          <w:szCs w:val="28"/>
        </w:rPr>
      </w:pPr>
      <w:r w:rsidRPr="00BF673E">
        <w:rPr>
          <w:rFonts w:ascii="Arial" w:hAnsi="Arial" w:cs="Times New Roman"/>
          <w:sz w:val="24"/>
          <w:szCs w:val="28"/>
        </w:rPr>
        <w:t xml:space="preserve">22.4.3. Результатом административной процедуры является выдача (направление) результата Муниципальной услуги Заявителю. </w:t>
      </w:r>
    </w:p>
    <w:p w:rsidR="003A6ACF" w:rsidRPr="00BF673E" w:rsidRDefault="003A6ACF" w:rsidP="00BF673E">
      <w:pPr>
        <w:tabs>
          <w:tab w:val="left" w:pos="0"/>
        </w:tabs>
        <w:ind w:firstLine="709"/>
        <w:rPr>
          <w:szCs w:val="28"/>
        </w:rPr>
      </w:pPr>
      <w:r w:rsidRPr="00BF673E">
        <w:rPr>
          <w:szCs w:val="28"/>
        </w:rPr>
        <w:t xml:space="preserve">22.5. </w:t>
      </w:r>
      <w:r w:rsidRPr="00BF673E">
        <w:rPr>
          <w:szCs w:val="28"/>
          <w:shd w:val="clear" w:color="auto" w:fill="FFFFFF"/>
        </w:rPr>
        <w:t xml:space="preserve">Информация о предоставлении гражданам земельных участков в собственность бесплатно в соответствии с </w:t>
      </w:r>
      <w:r w:rsidRPr="00BF673E">
        <w:rPr>
          <w:rFonts w:eastAsiaTheme="minorHAnsi"/>
          <w:szCs w:val="28"/>
        </w:rPr>
        <w:t>Законом Воронежской области от 13.05.2008 № 25-ОЗ «О регулировании земельных отношений на территории Воронежской области»</w:t>
      </w:r>
      <w:r w:rsidRPr="00BF673E">
        <w:rPr>
          <w:szCs w:val="28"/>
          <w:shd w:val="clear" w:color="auto" w:fill="FFFFFF"/>
        </w:rPr>
        <w:t xml:space="preserve"> размещается Специалистом Администрации в Единой государственной информационной системе социального обеспечения.</w:t>
      </w:r>
    </w:p>
    <w:p w:rsidR="003A6ACF" w:rsidRPr="00BF673E" w:rsidRDefault="003A6ACF" w:rsidP="00BF673E">
      <w:pPr>
        <w:tabs>
          <w:tab w:val="left" w:pos="0"/>
        </w:tabs>
        <w:ind w:firstLine="709"/>
      </w:pPr>
      <w:r w:rsidRPr="00BF673E">
        <w:rPr>
          <w:szCs w:val="28"/>
        </w:rPr>
        <w:t>22.6. Административная процедура по получению дополнительных сведений от Заявителя не применяется</w:t>
      </w:r>
      <w:r w:rsidRPr="00BF673E">
        <w:t>.</w:t>
      </w:r>
    </w:p>
    <w:p w:rsidR="003A6ACF" w:rsidRPr="00BF673E" w:rsidRDefault="003A6ACF" w:rsidP="00BF673E">
      <w:pPr>
        <w:tabs>
          <w:tab w:val="left" w:pos="0"/>
        </w:tabs>
        <w:ind w:firstLine="709"/>
      </w:pPr>
    </w:p>
    <w:p w:rsidR="003A6ACF" w:rsidRPr="00BF673E" w:rsidRDefault="003A6ACF" w:rsidP="00BF673E">
      <w:pPr>
        <w:tabs>
          <w:tab w:val="left" w:pos="142"/>
          <w:tab w:val="left" w:pos="1134"/>
        </w:tabs>
        <w:ind w:firstLine="709"/>
        <w:rPr>
          <w:szCs w:val="28"/>
        </w:rPr>
      </w:pPr>
      <w:r w:rsidRPr="00BF673E">
        <w:rPr>
          <w:szCs w:val="28"/>
        </w:rPr>
        <w:lastRenderedPageBreak/>
        <w:t>23. Вариант 2. Исправление допущенных опечаток или ошибок в выданных в результате предоставления Муниципальной услуги документах либо уведомление об отсутствии таких опечаток и (или) ошибок.</w:t>
      </w:r>
    </w:p>
    <w:p w:rsidR="004F6186" w:rsidRPr="00BF673E" w:rsidRDefault="004F6186" w:rsidP="00BF673E">
      <w:pPr>
        <w:tabs>
          <w:tab w:val="left" w:pos="142"/>
          <w:tab w:val="left" w:pos="1134"/>
        </w:tabs>
        <w:ind w:firstLine="709"/>
        <w:rPr>
          <w:szCs w:val="28"/>
        </w:rPr>
      </w:pPr>
    </w:p>
    <w:p w:rsidR="003A6ACF" w:rsidRPr="00BF673E" w:rsidRDefault="003A6ACF" w:rsidP="00BF673E">
      <w:pPr>
        <w:tabs>
          <w:tab w:val="left" w:pos="142"/>
        </w:tabs>
        <w:ind w:firstLine="709"/>
        <w:rPr>
          <w:szCs w:val="28"/>
        </w:rPr>
      </w:pPr>
      <w:r w:rsidRPr="00BF673E">
        <w:rPr>
          <w:rFonts w:eastAsia="SimSun"/>
          <w:szCs w:val="28"/>
        </w:rPr>
        <w:t>23.1. Основанием для и</w:t>
      </w:r>
      <w:r w:rsidRPr="00BF673E">
        <w:rPr>
          <w:rFonts w:eastAsiaTheme="minorHAnsi"/>
          <w:szCs w:val="28"/>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по форме, указанной в Приложении № 6 к настоящему Административному регламенту, в Администрацию либо в МФЦ.</w:t>
      </w:r>
    </w:p>
    <w:p w:rsidR="003A6ACF" w:rsidRPr="00BF673E" w:rsidRDefault="003A6ACF" w:rsidP="00BF673E">
      <w:pPr>
        <w:tabs>
          <w:tab w:val="left" w:pos="142"/>
        </w:tabs>
        <w:ind w:firstLine="709"/>
        <w:rPr>
          <w:szCs w:val="28"/>
        </w:rPr>
      </w:pPr>
      <w:r w:rsidRPr="00BF673E">
        <w:rPr>
          <w:rFonts w:eastAsiaTheme="minorHAnsi"/>
          <w:szCs w:val="28"/>
        </w:rPr>
        <w:t xml:space="preserve">23.2. </w:t>
      </w:r>
      <w:proofErr w:type="gramStart"/>
      <w:r w:rsidRPr="00BF673E">
        <w:rPr>
          <w:rFonts w:eastAsiaTheme="minorHAnsi"/>
          <w:szCs w:val="28"/>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roofErr w:type="gramEnd"/>
    </w:p>
    <w:p w:rsidR="003A6ACF" w:rsidRPr="00BF673E" w:rsidRDefault="003A6ACF" w:rsidP="00BF673E">
      <w:pPr>
        <w:tabs>
          <w:tab w:val="left" w:pos="142"/>
        </w:tabs>
        <w:ind w:firstLine="709"/>
        <w:rPr>
          <w:szCs w:val="28"/>
        </w:rPr>
      </w:pPr>
      <w:r w:rsidRPr="00BF673E">
        <w:rPr>
          <w:rFonts w:eastAsiaTheme="minorHAnsi"/>
          <w:szCs w:val="28"/>
        </w:rPr>
        <w:t xml:space="preserve">23.3. </w:t>
      </w:r>
      <w:proofErr w:type="gramStart"/>
      <w:r w:rsidRPr="00BF673E">
        <w:rPr>
          <w:rFonts w:eastAsiaTheme="minorHAnsi"/>
          <w:szCs w:val="28"/>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3A6ACF" w:rsidRPr="00BF673E" w:rsidRDefault="003A6ACF" w:rsidP="00BF673E">
      <w:pPr>
        <w:tabs>
          <w:tab w:val="left" w:pos="142"/>
        </w:tabs>
        <w:ind w:firstLine="709"/>
        <w:rPr>
          <w:szCs w:val="28"/>
        </w:rPr>
      </w:pPr>
      <w:r w:rsidRPr="00BF673E">
        <w:rPr>
          <w:rFonts w:eastAsiaTheme="minorHAnsi"/>
          <w:szCs w:val="28"/>
        </w:rPr>
        <w:t>23.4. 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22.1. настоящего Административного регламента в течение одного рабочего дня со дня его поступления в Администрацию или в МФЦ.</w:t>
      </w:r>
    </w:p>
    <w:p w:rsidR="003A6ACF" w:rsidRPr="00BF673E" w:rsidRDefault="003A6ACF" w:rsidP="00BF673E">
      <w:pPr>
        <w:tabs>
          <w:tab w:val="left" w:pos="142"/>
        </w:tabs>
        <w:ind w:firstLine="709"/>
        <w:rPr>
          <w:szCs w:val="28"/>
        </w:rPr>
      </w:pPr>
      <w:r w:rsidRPr="00BF673E">
        <w:rPr>
          <w:rFonts w:eastAsiaTheme="minorHAnsi"/>
          <w:szCs w:val="28"/>
        </w:rPr>
        <w:t xml:space="preserve">23.5. Административная процедура по межведомственному информационному взаимодействию для данного варианта не применяется. </w:t>
      </w:r>
    </w:p>
    <w:p w:rsidR="003A6ACF" w:rsidRPr="00BF673E" w:rsidRDefault="00C45BE4" w:rsidP="00C45BE4">
      <w:pPr>
        <w:widowControl w:val="0"/>
        <w:tabs>
          <w:tab w:val="left" w:pos="142"/>
        </w:tabs>
        <w:ind w:firstLine="709"/>
        <w:rPr>
          <w:szCs w:val="28"/>
        </w:rPr>
      </w:pPr>
      <w:r>
        <w:rPr>
          <w:rFonts w:eastAsiaTheme="minorHAnsi"/>
          <w:szCs w:val="28"/>
        </w:rPr>
        <w:t xml:space="preserve">23.6. </w:t>
      </w:r>
      <w:proofErr w:type="gramStart"/>
      <w:r w:rsidR="003A6ACF" w:rsidRPr="00BF673E">
        <w:rPr>
          <w:rFonts w:eastAsiaTheme="minorHAnsi"/>
          <w:szCs w:val="28"/>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3A6ACF" w:rsidRPr="00BF673E" w:rsidRDefault="00C45BE4" w:rsidP="00C45BE4">
      <w:pPr>
        <w:widowControl w:val="0"/>
        <w:tabs>
          <w:tab w:val="left" w:pos="142"/>
        </w:tabs>
        <w:ind w:firstLine="709"/>
        <w:rPr>
          <w:szCs w:val="28"/>
        </w:rPr>
      </w:pPr>
      <w:r>
        <w:rPr>
          <w:rFonts w:eastAsiaTheme="minorHAnsi"/>
          <w:szCs w:val="28"/>
        </w:rPr>
        <w:t>23.7.</w:t>
      </w:r>
      <w:r w:rsidR="003A6ACF" w:rsidRPr="00BF673E">
        <w:rPr>
          <w:rFonts w:eastAsiaTheme="minorHAnsi"/>
          <w:szCs w:val="28"/>
        </w:rPr>
        <w:t xml:space="preserve"> Критерием принятия решения является наличие либо отсутствие опечаток и (или) ошибок в выданных документах. </w:t>
      </w:r>
    </w:p>
    <w:p w:rsidR="003A6ACF" w:rsidRPr="00BF673E" w:rsidRDefault="00C45BE4" w:rsidP="00C45BE4">
      <w:pPr>
        <w:widowControl w:val="0"/>
        <w:tabs>
          <w:tab w:val="left" w:pos="142"/>
        </w:tabs>
        <w:ind w:firstLine="709"/>
        <w:rPr>
          <w:szCs w:val="28"/>
        </w:rPr>
      </w:pPr>
      <w:r>
        <w:rPr>
          <w:rFonts w:eastAsiaTheme="minorHAnsi"/>
          <w:szCs w:val="28"/>
        </w:rPr>
        <w:t xml:space="preserve">23.8. </w:t>
      </w:r>
      <w:proofErr w:type="gramStart"/>
      <w:r w:rsidR="003A6ACF" w:rsidRPr="00BF673E">
        <w:rPr>
          <w:rFonts w:eastAsiaTheme="minorHAnsi"/>
          <w:szCs w:val="28"/>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соответствии со способами, указанными в пп.6.4 пункта 6 настоящего</w:t>
      </w:r>
      <w:proofErr w:type="gramEnd"/>
      <w:r w:rsidR="003A6ACF" w:rsidRPr="00BF673E">
        <w:rPr>
          <w:rFonts w:eastAsiaTheme="minorHAnsi"/>
          <w:szCs w:val="28"/>
        </w:rPr>
        <w:t xml:space="preserve"> Административного регламента. Вид электронной подписи определяется в соответствии с законодательством.</w:t>
      </w:r>
    </w:p>
    <w:p w:rsidR="003A6ACF" w:rsidRPr="00BF673E" w:rsidRDefault="003A6ACF" w:rsidP="00BF673E">
      <w:pPr>
        <w:tabs>
          <w:tab w:val="left" w:pos="142"/>
        </w:tabs>
        <w:ind w:firstLine="709"/>
        <w:rPr>
          <w:rFonts w:eastAsia="Calibri"/>
          <w:szCs w:val="28"/>
        </w:rPr>
      </w:pPr>
      <w:r w:rsidRPr="00BF673E">
        <w:rPr>
          <w:rFonts w:eastAsia="Calibri"/>
          <w:szCs w:val="28"/>
        </w:rPr>
        <w:t>В случае</w:t>
      </w:r>
      <w:proofErr w:type="gramStart"/>
      <w:r w:rsidRPr="00BF673E">
        <w:rPr>
          <w:rFonts w:eastAsia="Calibri"/>
          <w:szCs w:val="28"/>
        </w:rPr>
        <w:t>,</w:t>
      </w:r>
      <w:proofErr w:type="gramEnd"/>
      <w:r w:rsidRPr="00BF673E">
        <w:rPr>
          <w:rFonts w:eastAsia="Calibri"/>
          <w:szCs w:val="28"/>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3A6ACF" w:rsidRPr="00BF673E" w:rsidRDefault="003A6ACF" w:rsidP="00BF673E">
      <w:pPr>
        <w:tabs>
          <w:tab w:val="left" w:pos="0"/>
        </w:tabs>
        <w:ind w:firstLine="709"/>
        <w:rPr>
          <w:rFonts w:eastAsia="SimSun"/>
          <w:szCs w:val="28"/>
        </w:rPr>
      </w:pPr>
    </w:p>
    <w:p w:rsidR="003A6ACF" w:rsidRPr="00BF673E" w:rsidRDefault="00C45BE4" w:rsidP="00C45BE4">
      <w:pPr>
        <w:pStyle w:val="21"/>
        <w:shd w:val="clear" w:color="auto" w:fill="auto"/>
        <w:tabs>
          <w:tab w:val="left" w:pos="0"/>
          <w:tab w:val="left" w:pos="1123"/>
        </w:tabs>
        <w:spacing w:before="0" w:after="0" w:line="240" w:lineRule="auto"/>
        <w:ind w:firstLine="709"/>
        <w:rPr>
          <w:rFonts w:ascii="Arial" w:hAnsi="Arial"/>
          <w:sz w:val="24"/>
          <w:szCs w:val="28"/>
        </w:rPr>
      </w:pPr>
      <w:r>
        <w:rPr>
          <w:rFonts w:ascii="Arial" w:eastAsiaTheme="minorHAnsi" w:hAnsi="Arial"/>
          <w:sz w:val="24"/>
          <w:szCs w:val="28"/>
        </w:rPr>
        <w:t xml:space="preserve">24. </w:t>
      </w:r>
      <w:r w:rsidR="003A6ACF" w:rsidRPr="00BF673E">
        <w:rPr>
          <w:rFonts w:ascii="Arial" w:eastAsiaTheme="minorHAnsi" w:hAnsi="Arial"/>
          <w:sz w:val="24"/>
          <w:szCs w:val="28"/>
        </w:rPr>
        <w:t>Вариант 3. Выдача дубликата документа, являющегося результатом предоставления Муниципальной услуги</w:t>
      </w:r>
      <w:r w:rsidR="003A6ACF" w:rsidRPr="00BF673E">
        <w:rPr>
          <w:rFonts w:ascii="Arial" w:hAnsi="Arial"/>
          <w:sz w:val="24"/>
          <w:szCs w:val="28"/>
        </w:rPr>
        <w:t>.</w:t>
      </w:r>
    </w:p>
    <w:p w:rsidR="004F6186" w:rsidRPr="00BF673E" w:rsidRDefault="004F6186" w:rsidP="00BF673E">
      <w:pPr>
        <w:tabs>
          <w:tab w:val="left" w:pos="0"/>
        </w:tabs>
        <w:ind w:firstLine="709"/>
        <w:rPr>
          <w:bCs/>
          <w:szCs w:val="28"/>
        </w:rPr>
      </w:pPr>
    </w:p>
    <w:p w:rsidR="003A6ACF" w:rsidRPr="00BF673E" w:rsidRDefault="003A6ACF" w:rsidP="00BF673E">
      <w:pPr>
        <w:tabs>
          <w:tab w:val="left" w:pos="0"/>
        </w:tabs>
        <w:ind w:firstLine="709"/>
        <w:rPr>
          <w:szCs w:val="28"/>
        </w:rPr>
      </w:pPr>
      <w:r w:rsidRPr="00BF673E">
        <w:rPr>
          <w:bCs/>
          <w:szCs w:val="28"/>
        </w:rPr>
        <w:t xml:space="preserve">24.1. Заявитель вправе обратиться в Администрацию с заявлением о выдаче дубликата </w:t>
      </w:r>
      <w:r w:rsidRPr="00BF673E">
        <w:rPr>
          <w:rFonts w:eastAsiaTheme="minorHAnsi"/>
          <w:szCs w:val="28"/>
        </w:rPr>
        <w:t>документа, являющегося результатом предоставления Муниципальной услуги</w:t>
      </w:r>
      <w:r w:rsidRPr="00BF673E">
        <w:rPr>
          <w:bCs/>
          <w:szCs w:val="28"/>
        </w:rPr>
        <w:t>. Форма заявления приведена в приложении № 7 к настоящем</w:t>
      </w:r>
      <w:r w:rsidR="00C45BE4">
        <w:rPr>
          <w:bCs/>
          <w:szCs w:val="28"/>
        </w:rPr>
        <w:t>у Административному регламенту.</w:t>
      </w:r>
    </w:p>
    <w:p w:rsidR="003A6ACF" w:rsidRPr="00BF673E" w:rsidRDefault="003A6ACF" w:rsidP="00BF673E">
      <w:pPr>
        <w:tabs>
          <w:tab w:val="left" w:pos="0"/>
        </w:tabs>
        <w:ind w:firstLine="709"/>
        <w:rPr>
          <w:bCs/>
          <w:szCs w:val="28"/>
        </w:rPr>
      </w:pPr>
      <w:r w:rsidRPr="00BF673E">
        <w:rPr>
          <w:bCs/>
          <w:szCs w:val="28"/>
        </w:rPr>
        <w:lastRenderedPageBreak/>
        <w:t xml:space="preserve">24.2. Прием и регистрация заявления осуществляется в порядке, установленном </w:t>
      </w:r>
      <w:r w:rsidRPr="00BF673E">
        <w:rPr>
          <w:rFonts w:eastAsiaTheme="minorHAnsi"/>
          <w:szCs w:val="28"/>
        </w:rPr>
        <w:t>пунктом 22.1.</w:t>
      </w:r>
      <w:r w:rsidRPr="00BF673E">
        <w:rPr>
          <w:bCs/>
          <w:szCs w:val="28"/>
        </w:rPr>
        <w:t xml:space="preserve"> настоящего Административного регламента.</w:t>
      </w:r>
    </w:p>
    <w:p w:rsidR="003A6ACF" w:rsidRPr="00BF673E" w:rsidRDefault="003A6ACF" w:rsidP="00BF673E">
      <w:pPr>
        <w:tabs>
          <w:tab w:val="left" w:pos="0"/>
        </w:tabs>
        <w:ind w:firstLine="709"/>
        <w:rPr>
          <w:szCs w:val="28"/>
        </w:rPr>
      </w:pPr>
      <w:r w:rsidRPr="00BF673E">
        <w:rPr>
          <w:rFonts w:eastAsiaTheme="minorHAnsi"/>
          <w:szCs w:val="28"/>
        </w:rPr>
        <w:t>24.3. Административная процедура по межведомственному информационному взаимодействию для д</w:t>
      </w:r>
      <w:r w:rsidR="00C45BE4">
        <w:rPr>
          <w:rFonts w:eastAsiaTheme="minorHAnsi"/>
          <w:szCs w:val="28"/>
        </w:rPr>
        <w:t>анного варианта не применяется.</w:t>
      </w:r>
    </w:p>
    <w:p w:rsidR="003A6ACF" w:rsidRPr="00BF673E" w:rsidRDefault="003A6ACF" w:rsidP="00BF673E">
      <w:pPr>
        <w:tabs>
          <w:tab w:val="left" w:pos="0"/>
        </w:tabs>
        <w:ind w:firstLine="709"/>
        <w:rPr>
          <w:szCs w:val="28"/>
        </w:rPr>
      </w:pPr>
      <w:r w:rsidRPr="00BF673E">
        <w:rPr>
          <w:rFonts w:eastAsiaTheme="minorHAnsi"/>
          <w:szCs w:val="28"/>
        </w:rPr>
        <w:t xml:space="preserve">24.4. Специалист Администрации в </w:t>
      </w:r>
      <w:proofErr w:type="gramStart"/>
      <w:r w:rsidRPr="00BF673E">
        <w:rPr>
          <w:rFonts w:eastAsiaTheme="minorHAnsi"/>
          <w:szCs w:val="28"/>
        </w:rPr>
        <w:t>срок, не превышающий одного рабочего дня со дня регистрации заявления о выдаче дубликата осуществляет</w:t>
      </w:r>
      <w:proofErr w:type="gramEnd"/>
      <w:r w:rsidRPr="00BF673E">
        <w:rPr>
          <w:rFonts w:eastAsiaTheme="minorHAnsi"/>
          <w:szCs w:val="28"/>
        </w:rPr>
        <w:t xml:space="preserve">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3A6ACF" w:rsidRPr="00BF673E" w:rsidRDefault="003A6ACF" w:rsidP="00BF673E">
      <w:pPr>
        <w:tabs>
          <w:tab w:val="left" w:pos="0"/>
        </w:tabs>
        <w:ind w:firstLine="709"/>
        <w:rPr>
          <w:szCs w:val="28"/>
        </w:rPr>
      </w:pPr>
      <w:r w:rsidRPr="00BF673E">
        <w:rPr>
          <w:rFonts w:eastAsiaTheme="minorHAnsi"/>
          <w:szCs w:val="28"/>
        </w:rPr>
        <w:t xml:space="preserve">24.5. Критерием принятия решения является обращение лица, являющимся либо не являющимся Заявителем (его представителем). </w:t>
      </w:r>
    </w:p>
    <w:p w:rsidR="003A6ACF" w:rsidRPr="00BF673E" w:rsidRDefault="003A6ACF" w:rsidP="00BF673E">
      <w:pPr>
        <w:tabs>
          <w:tab w:val="left" w:pos="0"/>
        </w:tabs>
        <w:ind w:firstLine="709"/>
        <w:rPr>
          <w:szCs w:val="28"/>
        </w:rPr>
      </w:pPr>
      <w:r w:rsidRPr="00BF673E">
        <w:rPr>
          <w:bCs/>
          <w:szCs w:val="28"/>
        </w:rPr>
        <w:t xml:space="preserve">24.6. Дубликат решения Администрации направляется Заявителю способом, указанным Заявителем в заявлении о выдаче дубликата (за исключением электронной формы), в течение трех рабочих дней </w:t>
      </w:r>
      <w:proofErr w:type="gramStart"/>
      <w:r w:rsidRPr="00BF673E">
        <w:rPr>
          <w:bCs/>
          <w:szCs w:val="28"/>
        </w:rPr>
        <w:t>с даты поступления</w:t>
      </w:r>
      <w:proofErr w:type="gramEnd"/>
      <w:r w:rsidRPr="00BF673E">
        <w:rPr>
          <w:bCs/>
          <w:szCs w:val="28"/>
        </w:rPr>
        <w:t xml:space="preserve"> заявления о выдаче дубликата.</w:t>
      </w:r>
    </w:p>
    <w:p w:rsidR="003A6ACF" w:rsidRPr="00BF673E" w:rsidRDefault="003A6ACF" w:rsidP="00BF673E">
      <w:pPr>
        <w:tabs>
          <w:tab w:val="left" w:pos="0"/>
        </w:tabs>
        <w:ind w:firstLine="709"/>
        <w:rPr>
          <w:szCs w:val="28"/>
        </w:rPr>
      </w:pPr>
      <w:r w:rsidRPr="00BF673E">
        <w:rPr>
          <w:bCs/>
          <w:szCs w:val="28"/>
        </w:rPr>
        <w:t>24.7. Основанием для отказа в выдаче дубликата является обращение за его выдачей лица, не являющегося Заявителем.</w:t>
      </w:r>
    </w:p>
    <w:p w:rsidR="003A6ACF" w:rsidRPr="00BF673E" w:rsidRDefault="003A6ACF" w:rsidP="00BF673E">
      <w:pPr>
        <w:tabs>
          <w:tab w:val="left" w:pos="0"/>
        </w:tabs>
        <w:ind w:firstLine="709"/>
        <w:rPr>
          <w:bCs/>
          <w:szCs w:val="28"/>
        </w:rPr>
      </w:pPr>
      <w:r w:rsidRPr="00BF673E">
        <w:rPr>
          <w:bCs/>
          <w:szCs w:val="28"/>
        </w:rPr>
        <w:t>24.8.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3A6ACF" w:rsidRPr="00BF673E" w:rsidRDefault="003A6ACF" w:rsidP="00BF673E">
      <w:pPr>
        <w:tabs>
          <w:tab w:val="left" w:pos="0"/>
        </w:tabs>
        <w:ind w:firstLine="709"/>
        <w:rPr>
          <w:szCs w:val="28"/>
        </w:rPr>
      </w:pPr>
      <w:r w:rsidRPr="00BF673E">
        <w:rPr>
          <w:szCs w:val="28"/>
        </w:rPr>
        <w:t>24.9. Административная процедура по получению дополнительных сведений от Заявителя не применяется.</w:t>
      </w:r>
    </w:p>
    <w:p w:rsidR="003A6ACF" w:rsidRPr="00BF673E" w:rsidRDefault="003A6ACF" w:rsidP="00BF673E">
      <w:pPr>
        <w:tabs>
          <w:tab w:val="left" w:pos="0"/>
        </w:tabs>
        <w:ind w:firstLine="709"/>
        <w:rPr>
          <w:rFonts w:eastAsia="SimSun"/>
          <w:szCs w:val="28"/>
        </w:rPr>
      </w:pPr>
    </w:p>
    <w:p w:rsidR="003A6ACF" w:rsidRPr="00BF673E" w:rsidRDefault="003A6ACF" w:rsidP="00BF673E">
      <w:pPr>
        <w:autoSpaceDE w:val="0"/>
        <w:autoSpaceDN w:val="0"/>
        <w:adjustRightInd w:val="0"/>
        <w:ind w:firstLine="709"/>
        <w:rPr>
          <w:rFonts w:eastAsiaTheme="minorHAnsi"/>
          <w:szCs w:val="28"/>
          <w:lang w:eastAsia="en-US"/>
        </w:rPr>
      </w:pPr>
      <w:r w:rsidRPr="00BF673E">
        <w:rPr>
          <w:rFonts w:eastAsiaTheme="minorHAnsi"/>
          <w:szCs w:val="28"/>
          <w:lang w:eastAsia="en-US"/>
        </w:rPr>
        <w:t>25. Порядок оставления запроса Заявителя без рассмотрения.</w:t>
      </w:r>
    </w:p>
    <w:p w:rsidR="003A6ACF" w:rsidRPr="00BF673E" w:rsidRDefault="003A6ACF" w:rsidP="00BF673E">
      <w:pPr>
        <w:autoSpaceDE w:val="0"/>
        <w:autoSpaceDN w:val="0"/>
        <w:adjustRightInd w:val="0"/>
        <w:ind w:firstLine="709"/>
        <w:rPr>
          <w:szCs w:val="28"/>
        </w:rPr>
      </w:pPr>
      <w:r w:rsidRPr="00BF673E">
        <w:rPr>
          <w:szCs w:val="28"/>
        </w:rPr>
        <w:t xml:space="preserve">Заявитель вправе обратиться </w:t>
      </w:r>
      <w:proofErr w:type="gramStart"/>
      <w:r w:rsidRPr="00BF673E">
        <w:rPr>
          <w:szCs w:val="28"/>
        </w:rPr>
        <w:t>в Администрацию с заявлением об оставлении запроса о предоставлении Муниципальной услуги без рассмотрения</w:t>
      </w:r>
      <w:proofErr w:type="gramEnd"/>
      <w:r w:rsidRPr="00BF673E">
        <w:rPr>
          <w:szCs w:val="28"/>
        </w:rPr>
        <w:t xml:space="preserve">. </w:t>
      </w:r>
    </w:p>
    <w:p w:rsidR="003A6ACF" w:rsidRPr="00BF673E" w:rsidRDefault="003A6ACF" w:rsidP="00BF673E">
      <w:pPr>
        <w:autoSpaceDE w:val="0"/>
        <w:autoSpaceDN w:val="0"/>
        <w:adjustRightInd w:val="0"/>
        <w:ind w:firstLine="709"/>
        <w:rPr>
          <w:szCs w:val="28"/>
        </w:rPr>
      </w:pPr>
      <w:proofErr w:type="gramStart"/>
      <w:r w:rsidRPr="00BF673E">
        <w:rPr>
          <w:szCs w:val="28"/>
        </w:rPr>
        <w:t>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w:t>
      </w:r>
      <w:r w:rsidR="00C45BE4">
        <w:rPr>
          <w:szCs w:val="28"/>
        </w:rPr>
        <w:t xml:space="preserve"> действующим законодательством.</w:t>
      </w:r>
      <w:proofErr w:type="gramEnd"/>
    </w:p>
    <w:p w:rsidR="003A6ACF" w:rsidRPr="00BF673E" w:rsidRDefault="003A6ACF" w:rsidP="00BF673E">
      <w:pPr>
        <w:autoSpaceDE w:val="0"/>
        <w:autoSpaceDN w:val="0"/>
        <w:adjustRightInd w:val="0"/>
        <w:ind w:firstLine="709"/>
        <w:rPr>
          <w:szCs w:val="28"/>
        </w:rPr>
      </w:pPr>
      <w:r w:rsidRPr="00BF673E">
        <w:rPr>
          <w:szCs w:val="28"/>
        </w:rPr>
        <w:t>Срок рассмотрения запроса об оставлении заявления о предоставлении Муниципальной услуги без рассмотрения – 1 рабочий день.</w:t>
      </w:r>
    </w:p>
    <w:p w:rsidR="003A6ACF" w:rsidRPr="00BF673E" w:rsidRDefault="003A6ACF" w:rsidP="00BF673E">
      <w:pPr>
        <w:autoSpaceDE w:val="0"/>
        <w:autoSpaceDN w:val="0"/>
        <w:adjustRightInd w:val="0"/>
        <w:ind w:firstLine="709"/>
        <w:rPr>
          <w:szCs w:val="28"/>
        </w:rPr>
      </w:pPr>
      <w:r w:rsidRPr="00BF673E">
        <w:rPr>
          <w:szCs w:val="28"/>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rsidR="003A6ACF" w:rsidRPr="00BF673E" w:rsidRDefault="003A6ACF" w:rsidP="00BF673E">
      <w:pPr>
        <w:autoSpaceDE w:val="0"/>
        <w:autoSpaceDN w:val="0"/>
        <w:adjustRightInd w:val="0"/>
        <w:ind w:firstLine="709"/>
        <w:rPr>
          <w:szCs w:val="28"/>
        </w:rPr>
      </w:pPr>
      <w:r w:rsidRPr="00BF673E">
        <w:rPr>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3A6ACF" w:rsidRPr="00BF673E" w:rsidRDefault="003A6ACF" w:rsidP="00BF673E">
      <w:pPr>
        <w:tabs>
          <w:tab w:val="left" w:pos="0"/>
        </w:tabs>
        <w:ind w:firstLine="709"/>
      </w:pPr>
    </w:p>
    <w:p w:rsidR="003A6ACF" w:rsidRPr="00E533AC" w:rsidRDefault="003A6ACF" w:rsidP="00BF673E">
      <w:pPr>
        <w:tabs>
          <w:tab w:val="left" w:pos="0"/>
        </w:tabs>
        <w:ind w:firstLine="709"/>
        <w:rPr>
          <w:szCs w:val="28"/>
        </w:rPr>
      </w:pPr>
      <w:r w:rsidRPr="00BF673E">
        <w:rPr>
          <w:szCs w:val="28"/>
        </w:rPr>
        <w:t xml:space="preserve">Раздел </w:t>
      </w:r>
      <w:r w:rsidR="00C45BE4">
        <w:rPr>
          <w:bCs/>
          <w:szCs w:val="28"/>
          <w:lang w:val="en-US" w:bidi="en-US"/>
        </w:rPr>
        <w:t>IV</w:t>
      </w:r>
      <w:r w:rsidRPr="00BF673E">
        <w:rPr>
          <w:rFonts w:eastAsia="Arial"/>
          <w:szCs w:val="28"/>
          <w:lang w:bidi="en-US"/>
        </w:rPr>
        <w:t>.</w:t>
      </w:r>
      <w:r w:rsidRPr="00BF673E">
        <w:rPr>
          <w:szCs w:val="28"/>
          <w:lang w:bidi="en-US"/>
        </w:rPr>
        <w:t xml:space="preserve"> </w:t>
      </w:r>
      <w:r w:rsidRPr="00BF673E">
        <w:rPr>
          <w:szCs w:val="28"/>
        </w:rPr>
        <w:t xml:space="preserve">Формы </w:t>
      </w:r>
      <w:proofErr w:type="gramStart"/>
      <w:r w:rsidRPr="00BF673E">
        <w:rPr>
          <w:szCs w:val="28"/>
        </w:rPr>
        <w:t>контроля за</w:t>
      </w:r>
      <w:proofErr w:type="gramEnd"/>
      <w:r w:rsidRPr="00BF673E">
        <w:rPr>
          <w:szCs w:val="28"/>
        </w:rPr>
        <w:t xml:space="preserve"> исполнением административного регламента</w:t>
      </w:r>
    </w:p>
    <w:p w:rsidR="00C45BE4" w:rsidRPr="00E533AC" w:rsidRDefault="00C45BE4" w:rsidP="00BF673E">
      <w:pPr>
        <w:tabs>
          <w:tab w:val="left" w:pos="0"/>
        </w:tabs>
        <w:ind w:firstLine="709"/>
        <w:rPr>
          <w:szCs w:val="28"/>
        </w:rPr>
      </w:pPr>
    </w:p>
    <w:p w:rsidR="003A6ACF" w:rsidRPr="00BF673E" w:rsidRDefault="003A6ACF" w:rsidP="00BF673E">
      <w:pPr>
        <w:tabs>
          <w:tab w:val="left" w:pos="0"/>
        </w:tabs>
        <w:ind w:firstLine="709"/>
        <w:rPr>
          <w:szCs w:val="28"/>
        </w:rPr>
      </w:pPr>
      <w:r w:rsidRPr="00BF673E">
        <w:rPr>
          <w:szCs w:val="28"/>
        </w:rPr>
        <w:t xml:space="preserve">26. Порядок осуществления текущего </w:t>
      </w:r>
      <w:proofErr w:type="gramStart"/>
      <w:r w:rsidRPr="00BF673E">
        <w:rPr>
          <w:szCs w:val="28"/>
        </w:rPr>
        <w:t>контроля за</w:t>
      </w:r>
      <w:proofErr w:type="gramEnd"/>
      <w:r w:rsidRPr="00BF673E">
        <w:rPr>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A6ACF" w:rsidRPr="00BF673E" w:rsidRDefault="003A6ACF" w:rsidP="00BF673E">
      <w:pPr>
        <w:tabs>
          <w:tab w:val="left" w:pos="0"/>
        </w:tabs>
        <w:ind w:firstLine="709"/>
        <w:rPr>
          <w:szCs w:val="28"/>
        </w:rPr>
      </w:pPr>
    </w:p>
    <w:p w:rsidR="003A6ACF" w:rsidRPr="00BF673E" w:rsidRDefault="003A6ACF" w:rsidP="00BF673E">
      <w:pPr>
        <w:tabs>
          <w:tab w:val="left" w:pos="0"/>
        </w:tabs>
        <w:ind w:firstLine="709"/>
        <w:rPr>
          <w:szCs w:val="28"/>
        </w:rPr>
      </w:pPr>
      <w:r w:rsidRPr="00BF673E">
        <w:rPr>
          <w:szCs w:val="28"/>
        </w:rPr>
        <w:t xml:space="preserve">26.1.Текущий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w:t>
      </w:r>
      <w:r w:rsidRPr="00BF673E">
        <w:rPr>
          <w:szCs w:val="28"/>
        </w:rPr>
        <w:lastRenderedPageBreak/>
        <w:t xml:space="preserve">осуществляется на постоянной основе должностными лицами </w:t>
      </w:r>
      <w:proofErr w:type="gramStart"/>
      <w:r w:rsidRPr="00BF673E">
        <w:rPr>
          <w:szCs w:val="28"/>
        </w:rPr>
        <w:t>Администрации</w:t>
      </w:r>
      <w:proofErr w:type="gramEnd"/>
      <w:r w:rsidRPr="00BF673E">
        <w:rPr>
          <w:szCs w:val="28"/>
        </w:rPr>
        <w:t xml:space="preserve"> уполномоченными на осуществление контроля за предоставлением услуги.</w:t>
      </w:r>
    </w:p>
    <w:p w:rsidR="003A6ACF" w:rsidRPr="00BF673E" w:rsidRDefault="003A6ACF" w:rsidP="00BF673E">
      <w:pPr>
        <w:tabs>
          <w:tab w:val="left" w:pos="0"/>
        </w:tabs>
        <w:ind w:firstLine="709"/>
        <w:rPr>
          <w:szCs w:val="28"/>
        </w:rPr>
      </w:pPr>
      <w:r w:rsidRPr="00BF673E">
        <w:rPr>
          <w:szCs w:val="28"/>
        </w:rPr>
        <w:t xml:space="preserve">26.2.Для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3A6ACF" w:rsidRPr="00BF673E" w:rsidRDefault="003A6ACF" w:rsidP="00BF673E">
      <w:pPr>
        <w:tabs>
          <w:tab w:val="left" w:pos="0"/>
        </w:tabs>
        <w:ind w:firstLine="709"/>
        <w:rPr>
          <w:szCs w:val="28"/>
        </w:rPr>
      </w:pPr>
      <w:r w:rsidRPr="00BF673E">
        <w:rPr>
          <w:szCs w:val="28"/>
        </w:rPr>
        <w:t>26.3.Текущий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3A6ACF" w:rsidRPr="00BF673E" w:rsidRDefault="003A6ACF" w:rsidP="00BF673E">
      <w:pPr>
        <w:tabs>
          <w:tab w:val="left" w:pos="0"/>
        </w:tabs>
        <w:ind w:firstLine="709"/>
        <w:rPr>
          <w:szCs w:val="28"/>
        </w:rPr>
      </w:pPr>
    </w:p>
    <w:p w:rsidR="003A6ACF" w:rsidRPr="00BF673E" w:rsidRDefault="003A6ACF" w:rsidP="00BF673E">
      <w:pPr>
        <w:tabs>
          <w:tab w:val="left" w:pos="0"/>
        </w:tabs>
        <w:ind w:firstLine="709"/>
        <w:rPr>
          <w:szCs w:val="28"/>
        </w:rPr>
      </w:pPr>
      <w:r w:rsidRPr="00BF673E">
        <w:rPr>
          <w:rFonts w:eastAsiaTheme="minorHAnsi"/>
          <w:szCs w:val="28"/>
        </w:rPr>
        <w:t xml:space="preserve">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F673E">
        <w:rPr>
          <w:rFonts w:eastAsiaTheme="minorHAnsi"/>
          <w:szCs w:val="28"/>
        </w:rPr>
        <w:t>контроля за</w:t>
      </w:r>
      <w:proofErr w:type="gramEnd"/>
      <w:r w:rsidRPr="00BF673E">
        <w:rPr>
          <w:rFonts w:eastAsiaTheme="minorHAnsi"/>
          <w:szCs w:val="28"/>
        </w:rPr>
        <w:t xml:space="preserve"> полнотой и качеством предоставления Муниципальной услуги</w:t>
      </w:r>
    </w:p>
    <w:p w:rsidR="003A6ACF" w:rsidRPr="00BF673E" w:rsidRDefault="003A6ACF" w:rsidP="00BF673E">
      <w:pPr>
        <w:tabs>
          <w:tab w:val="left" w:pos="0"/>
        </w:tabs>
        <w:ind w:firstLine="709"/>
        <w:rPr>
          <w:szCs w:val="28"/>
        </w:rPr>
      </w:pPr>
      <w:r w:rsidRPr="00BF673E">
        <w:rPr>
          <w:szCs w:val="28"/>
        </w:rPr>
        <w:t>27.1.</w:t>
      </w:r>
      <w:proofErr w:type="gramStart"/>
      <w:r w:rsidRPr="00BF673E">
        <w:rPr>
          <w:szCs w:val="28"/>
        </w:rPr>
        <w:t>Контроль за</w:t>
      </w:r>
      <w:proofErr w:type="gramEnd"/>
      <w:r w:rsidRPr="00BF673E">
        <w:rPr>
          <w:szCs w:val="28"/>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3A6ACF" w:rsidRPr="00BF673E" w:rsidRDefault="003A6ACF" w:rsidP="00BF673E">
      <w:pPr>
        <w:tabs>
          <w:tab w:val="left" w:pos="0"/>
        </w:tabs>
        <w:ind w:firstLine="709"/>
        <w:rPr>
          <w:szCs w:val="28"/>
        </w:rPr>
      </w:pPr>
      <w:r w:rsidRPr="00BF673E">
        <w:rPr>
          <w:szCs w:val="28"/>
        </w:rPr>
        <w:t>27.2.Плановые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3A6ACF" w:rsidRPr="00BF673E" w:rsidRDefault="00C45BE4" w:rsidP="00BF673E">
      <w:pPr>
        <w:tabs>
          <w:tab w:val="left" w:pos="0"/>
        </w:tabs>
        <w:ind w:firstLine="709"/>
        <w:rPr>
          <w:szCs w:val="28"/>
        </w:rPr>
      </w:pPr>
      <w:r w:rsidRPr="00C45BE4">
        <w:rPr>
          <w:szCs w:val="28"/>
        </w:rPr>
        <w:t xml:space="preserve">- </w:t>
      </w:r>
      <w:r w:rsidR="003A6ACF" w:rsidRPr="00BF673E">
        <w:rPr>
          <w:szCs w:val="28"/>
        </w:rPr>
        <w:t>соблюдение сроков предоставления Муниципальной услуги;</w:t>
      </w:r>
    </w:p>
    <w:p w:rsidR="003A6ACF" w:rsidRPr="00BF673E" w:rsidRDefault="00C45BE4" w:rsidP="00BF673E">
      <w:pPr>
        <w:tabs>
          <w:tab w:val="left" w:pos="0"/>
        </w:tabs>
        <w:ind w:firstLine="709"/>
        <w:rPr>
          <w:szCs w:val="28"/>
        </w:rPr>
      </w:pPr>
      <w:r w:rsidRPr="00C45BE4">
        <w:rPr>
          <w:szCs w:val="28"/>
        </w:rPr>
        <w:t xml:space="preserve">- </w:t>
      </w:r>
      <w:r w:rsidR="003A6ACF" w:rsidRPr="00BF673E">
        <w:rPr>
          <w:szCs w:val="28"/>
        </w:rPr>
        <w:t>соблюдение положений настоящего Административного регламента;</w:t>
      </w:r>
    </w:p>
    <w:p w:rsidR="003A6ACF" w:rsidRPr="00BF673E" w:rsidRDefault="00C45BE4" w:rsidP="00BF673E">
      <w:pPr>
        <w:tabs>
          <w:tab w:val="left" w:pos="0"/>
        </w:tabs>
        <w:ind w:firstLine="709"/>
        <w:rPr>
          <w:szCs w:val="28"/>
        </w:rPr>
      </w:pPr>
      <w:r w:rsidRPr="00C45BE4">
        <w:rPr>
          <w:szCs w:val="28"/>
        </w:rPr>
        <w:t xml:space="preserve">- </w:t>
      </w:r>
      <w:r w:rsidR="003A6ACF" w:rsidRPr="00BF673E">
        <w:rPr>
          <w:szCs w:val="28"/>
        </w:rPr>
        <w:t>правильность и обоснованность принятого решения об отказе в предоставлении Муниципальной услуги.</w:t>
      </w:r>
    </w:p>
    <w:p w:rsidR="003A6ACF" w:rsidRPr="00BF673E" w:rsidRDefault="003A6ACF" w:rsidP="00BF673E">
      <w:pPr>
        <w:tabs>
          <w:tab w:val="left" w:pos="0"/>
        </w:tabs>
        <w:ind w:firstLine="709"/>
        <w:rPr>
          <w:szCs w:val="28"/>
        </w:rPr>
      </w:pPr>
      <w:r w:rsidRPr="00BF673E">
        <w:rPr>
          <w:szCs w:val="28"/>
        </w:rPr>
        <w:t>27.3.Основанием для проведения внеплановых проверок являются:</w:t>
      </w:r>
    </w:p>
    <w:p w:rsidR="003A6ACF" w:rsidRPr="00BF673E" w:rsidRDefault="00C45BE4" w:rsidP="00BF673E">
      <w:pPr>
        <w:tabs>
          <w:tab w:val="left" w:pos="0"/>
        </w:tabs>
        <w:ind w:firstLine="709"/>
        <w:rPr>
          <w:szCs w:val="28"/>
        </w:rPr>
      </w:pPr>
      <w:r w:rsidRPr="00C45BE4">
        <w:rPr>
          <w:szCs w:val="28"/>
        </w:rPr>
        <w:t xml:space="preserve">- </w:t>
      </w:r>
      <w:r w:rsidR="003A6ACF" w:rsidRPr="00BF673E">
        <w:rPr>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82751D" w:rsidRPr="00BF673E">
        <w:rPr>
          <w:szCs w:val="28"/>
        </w:rPr>
        <w:t>Таловского</w:t>
      </w:r>
      <w:r>
        <w:rPr>
          <w:szCs w:val="28"/>
        </w:rPr>
        <w:t xml:space="preserve"> муниципального района</w:t>
      </w:r>
      <w:r w:rsidR="003A6ACF" w:rsidRPr="00BF673E">
        <w:rPr>
          <w:szCs w:val="28"/>
        </w:rPr>
        <w:t xml:space="preserve"> Воронежской области</w:t>
      </w:r>
      <w:r w:rsidR="003A6ACF" w:rsidRPr="00BF673E">
        <w:rPr>
          <w:iCs/>
          <w:szCs w:val="28"/>
        </w:rPr>
        <w:t>;</w:t>
      </w:r>
    </w:p>
    <w:p w:rsidR="003A6ACF" w:rsidRPr="00BF673E" w:rsidRDefault="00C45BE4" w:rsidP="00BF673E">
      <w:pPr>
        <w:tabs>
          <w:tab w:val="left" w:pos="0"/>
        </w:tabs>
        <w:ind w:firstLine="709"/>
        <w:rPr>
          <w:szCs w:val="28"/>
        </w:rPr>
      </w:pPr>
      <w:r w:rsidRPr="00C45BE4">
        <w:rPr>
          <w:szCs w:val="28"/>
        </w:rPr>
        <w:t xml:space="preserve">- </w:t>
      </w:r>
      <w:r w:rsidR="003A6ACF" w:rsidRPr="00BF673E">
        <w:rPr>
          <w:szCs w:val="28"/>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3A6ACF" w:rsidRPr="00BF673E" w:rsidRDefault="003A6ACF" w:rsidP="00BF673E">
      <w:pPr>
        <w:tabs>
          <w:tab w:val="left" w:pos="0"/>
        </w:tabs>
        <w:ind w:firstLine="709"/>
        <w:rPr>
          <w:szCs w:val="28"/>
        </w:rPr>
      </w:pPr>
    </w:p>
    <w:p w:rsidR="003A6ACF" w:rsidRPr="00BF673E" w:rsidRDefault="003A6ACF" w:rsidP="00BF673E">
      <w:pPr>
        <w:tabs>
          <w:tab w:val="left" w:pos="0"/>
        </w:tabs>
        <w:ind w:firstLine="709"/>
        <w:rPr>
          <w:szCs w:val="28"/>
        </w:rPr>
      </w:pPr>
      <w:r w:rsidRPr="00BF673E">
        <w:rPr>
          <w:bCs/>
          <w:szCs w:val="28"/>
        </w:rPr>
        <w:t>28.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3A6ACF" w:rsidRPr="00BF673E" w:rsidRDefault="003A6ACF" w:rsidP="00BF673E">
      <w:pPr>
        <w:pStyle w:val="21"/>
        <w:shd w:val="clear" w:color="auto" w:fill="auto"/>
        <w:tabs>
          <w:tab w:val="left" w:pos="0"/>
          <w:tab w:val="left" w:pos="142"/>
        </w:tabs>
        <w:spacing w:before="0" w:after="0" w:line="240" w:lineRule="auto"/>
        <w:ind w:firstLine="709"/>
        <w:rPr>
          <w:rFonts w:ascii="Arial" w:hAnsi="Arial"/>
          <w:sz w:val="24"/>
          <w:szCs w:val="28"/>
        </w:rPr>
      </w:pPr>
      <w:r w:rsidRPr="00BF673E">
        <w:rPr>
          <w:rFonts w:ascii="Arial" w:hAnsi="Arial"/>
          <w:sz w:val="24"/>
          <w:szCs w:val="28"/>
        </w:rPr>
        <w:t xml:space="preserve">28.1.По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C45BE4">
        <w:rPr>
          <w:rFonts w:ascii="Arial" w:hAnsi="Arial"/>
          <w:sz w:val="24"/>
          <w:szCs w:val="28"/>
        </w:rPr>
        <w:t xml:space="preserve">Абрамовского сельского поселения </w:t>
      </w:r>
      <w:r w:rsidR="0082751D" w:rsidRPr="00BF673E">
        <w:rPr>
          <w:rFonts w:ascii="Arial" w:hAnsi="Arial"/>
          <w:sz w:val="24"/>
          <w:szCs w:val="28"/>
        </w:rPr>
        <w:t xml:space="preserve">Таловского </w:t>
      </w:r>
      <w:r w:rsidRPr="00BF673E">
        <w:rPr>
          <w:rFonts w:ascii="Arial" w:hAnsi="Arial"/>
          <w:sz w:val="24"/>
          <w:szCs w:val="28"/>
        </w:rPr>
        <w:t>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3A6ACF" w:rsidRPr="00BF673E" w:rsidRDefault="003A6ACF" w:rsidP="00BF673E">
      <w:pPr>
        <w:pStyle w:val="21"/>
        <w:shd w:val="clear" w:color="auto" w:fill="auto"/>
        <w:tabs>
          <w:tab w:val="left" w:pos="0"/>
          <w:tab w:val="left" w:pos="142"/>
        </w:tabs>
        <w:spacing w:before="0" w:after="0" w:line="240" w:lineRule="auto"/>
        <w:ind w:firstLine="709"/>
        <w:rPr>
          <w:rFonts w:ascii="Arial" w:hAnsi="Arial"/>
          <w:sz w:val="24"/>
          <w:szCs w:val="28"/>
        </w:rPr>
      </w:pPr>
      <w:r w:rsidRPr="00BF673E">
        <w:rPr>
          <w:rFonts w:ascii="Arial" w:hAnsi="Arial"/>
          <w:sz w:val="24"/>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3A6ACF" w:rsidRPr="00BF673E" w:rsidRDefault="003A6ACF" w:rsidP="00BF673E">
      <w:pPr>
        <w:tabs>
          <w:tab w:val="left" w:pos="0"/>
          <w:tab w:val="left" w:pos="1135"/>
        </w:tabs>
        <w:ind w:firstLine="709"/>
      </w:pPr>
    </w:p>
    <w:p w:rsidR="003A6ACF" w:rsidRPr="00BF673E" w:rsidRDefault="003A6ACF" w:rsidP="00BF673E">
      <w:pPr>
        <w:tabs>
          <w:tab w:val="left" w:pos="0"/>
        </w:tabs>
        <w:ind w:firstLine="709"/>
        <w:rPr>
          <w:rFonts w:eastAsiaTheme="minorHAnsi"/>
          <w:szCs w:val="28"/>
        </w:rPr>
      </w:pPr>
      <w:r w:rsidRPr="00BF673E">
        <w:rPr>
          <w:rFonts w:eastAsiaTheme="minorHAnsi"/>
          <w:szCs w:val="28"/>
        </w:rPr>
        <w:t xml:space="preserve">29. </w:t>
      </w:r>
      <w:proofErr w:type="gramStart"/>
      <w:r w:rsidRPr="00BF673E">
        <w:rPr>
          <w:rFonts w:eastAsiaTheme="minorHAnsi"/>
          <w:szCs w:val="28"/>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w:t>
      </w:r>
      <w:r w:rsidRPr="00BF673E">
        <w:rPr>
          <w:rFonts w:eastAsiaTheme="minorHAnsi"/>
          <w:szCs w:val="28"/>
        </w:rPr>
        <w:lastRenderedPageBreak/>
        <w:t>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1E0907" w:rsidRPr="00BF673E" w:rsidRDefault="001E0907" w:rsidP="00BF673E">
      <w:pPr>
        <w:tabs>
          <w:tab w:val="left" w:pos="0"/>
        </w:tabs>
        <w:ind w:firstLine="709"/>
        <w:rPr>
          <w:szCs w:val="28"/>
        </w:rPr>
      </w:pPr>
    </w:p>
    <w:p w:rsidR="003A6ACF" w:rsidRPr="00BF673E" w:rsidRDefault="003A6ACF" w:rsidP="00BF673E">
      <w:pPr>
        <w:tabs>
          <w:tab w:val="left" w:pos="0"/>
        </w:tabs>
        <w:ind w:firstLine="709"/>
        <w:rPr>
          <w:spacing w:val="7"/>
          <w:szCs w:val="28"/>
        </w:rPr>
      </w:pPr>
      <w:r w:rsidRPr="00BF673E">
        <w:rPr>
          <w:spacing w:val="7"/>
          <w:szCs w:val="28"/>
        </w:rPr>
        <w:t xml:space="preserve">29.1.Требованиями к порядку осуществления </w:t>
      </w:r>
      <w:proofErr w:type="gramStart"/>
      <w:r w:rsidRPr="00BF673E">
        <w:rPr>
          <w:spacing w:val="7"/>
          <w:szCs w:val="28"/>
        </w:rPr>
        <w:t>контроля за</w:t>
      </w:r>
      <w:proofErr w:type="gramEnd"/>
      <w:r w:rsidRPr="00BF673E">
        <w:rPr>
          <w:spacing w:val="7"/>
          <w:szCs w:val="28"/>
        </w:rPr>
        <w:t xml:space="preserve"> предоставлением Муниципальной услуги являются независимость, тщательность.</w:t>
      </w:r>
    </w:p>
    <w:p w:rsidR="003A6ACF" w:rsidRPr="00BF673E" w:rsidRDefault="003A6ACF" w:rsidP="00BF673E">
      <w:pPr>
        <w:tabs>
          <w:tab w:val="left" w:pos="0"/>
        </w:tabs>
        <w:ind w:firstLine="709"/>
        <w:rPr>
          <w:spacing w:val="7"/>
          <w:szCs w:val="28"/>
        </w:rPr>
      </w:pPr>
      <w:proofErr w:type="gramStart"/>
      <w:r w:rsidRPr="00BF673E">
        <w:rPr>
          <w:spacing w:val="7"/>
          <w:szCs w:val="28"/>
        </w:rPr>
        <w:t>29.2.Независимость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3A6ACF" w:rsidRPr="00BF673E" w:rsidRDefault="003A6ACF" w:rsidP="00BF673E">
      <w:pPr>
        <w:tabs>
          <w:tab w:val="left" w:pos="0"/>
        </w:tabs>
        <w:ind w:firstLine="709"/>
        <w:rPr>
          <w:spacing w:val="7"/>
          <w:szCs w:val="28"/>
        </w:rPr>
      </w:pPr>
      <w:r w:rsidRPr="00BF673E">
        <w:rPr>
          <w:spacing w:val="7"/>
          <w:szCs w:val="28"/>
        </w:rPr>
        <w:t xml:space="preserve">29.3. Должностные лица, осуществляющие текущий </w:t>
      </w:r>
      <w:proofErr w:type="gramStart"/>
      <w:r w:rsidRPr="00BF673E">
        <w:rPr>
          <w:spacing w:val="7"/>
          <w:szCs w:val="28"/>
        </w:rPr>
        <w:t>контроль за</w:t>
      </w:r>
      <w:proofErr w:type="gramEnd"/>
      <w:r w:rsidRPr="00BF673E">
        <w:rPr>
          <w:spacing w:val="7"/>
          <w:szCs w:val="28"/>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3A6ACF" w:rsidRPr="00BF673E" w:rsidRDefault="003A6ACF" w:rsidP="00BF673E">
      <w:pPr>
        <w:tabs>
          <w:tab w:val="left" w:pos="0"/>
        </w:tabs>
        <w:ind w:firstLine="709"/>
        <w:rPr>
          <w:spacing w:val="7"/>
          <w:szCs w:val="28"/>
        </w:rPr>
      </w:pPr>
      <w:r w:rsidRPr="00BF673E">
        <w:rPr>
          <w:spacing w:val="7"/>
          <w:szCs w:val="28"/>
        </w:rPr>
        <w:t xml:space="preserve">29.4.Тщательность осуществления текущего </w:t>
      </w:r>
      <w:proofErr w:type="gramStart"/>
      <w:r w:rsidRPr="00BF673E">
        <w:rPr>
          <w:spacing w:val="7"/>
          <w:szCs w:val="28"/>
        </w:rPr>
        <w:t>контроля за</w:t>
      </w:r>
      <w:proofErr w:type="gramEnd"/>
      <w:r w:rsidRPr="00BF673E">
        <w:rPr>
          <w:spacing w:val="7"/>
          <w:szCs w:val="28"/>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3A6ACF" w:rsidRPr="00BF673E" w:rsidRDefault="003A6ACF" w:rsidP="00BF673E">
      <w:pPr>
        <w:tabs>
          <w:tab w:val="left" w:pos="0"/>
          <w:tab w:val="left" w:pos="1443"/>
        </w:tabs>
        <w:ind w:firstLine="709"/>
        <w:rPr>
          <w:spacing w:val="7"/>
          <w:szCs w:val="28"/>
        </w:rPr>
      </w:pPr>
      <w:r w:rsidRPr="00BF673E">
        <w:rPr>
          <w:spacing w:val="7"/>
          <w:szCs w:val="28"/>
        </w:rPr>
        <w:t xml:space="preserve">29.5.Граждане, их объединения и организации для осуществления </w:t>
      </w:r>
      <w:proofErr w:type="gramStart"/>
      <w:r w:rsidRPr="00BF673E">
        <w:rPr>
          <w:spacing w:val="7"/>
          <w:szCs w:val="28"/>
        </w:rPr>
        <w:t>контроля за</w:t>
      </w:r>
      <w:proofErr w:type="gramEnd"/>
      <w:r w:rsidRPr="00BF673E">
        <w:rPr>
          <w:spacing w:val="7"/>
          <w:szCs w:val="28"/>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3A6ACF" w:rsidRPr="00BF673E" w:rsidRDefault="003A6ACF" w:rsidP="00BF673E">
      <w:pPr>
        <w:tabs>
          <w:tab w:val="left" w:pos="0"/>
          <w:tab w:val="left" w:pos="1443"/>
        </w:tabs>
        <w:ind w:firstLine="709"/>
        <w:rPr>
          <w:szCs w:val="28"/>
        </w:rPr>
      </w:pPr>
      <w:r w:rsidRPr="00BF673E">
        <w:rPr>
          <w:spacing w:val="7"/>
          <w:szCs w:val="28"/>
        </w:rPr>
        <w:t xml:space="preserve">29.6. Граждане, их объединения и организации для осуществления </w:t>
      </w:r>
      <w:proofErr w:type="gramStart"/>
      <w:r w:rsidRPr="00BF673E">
        <w:rPr>
          <w:spacing w:val="7"/>
          <w:szCs w:val="28"/>
        </w:rPr>
        <w:t>контроля за</w:t>
      </w:r>
      <w:proofErr w:type="gramEnd"/>
      <w:r w:rsidRPr="00BF673E">
        <w:rPr>
          <w:spacing w:val="7"/>
          <w:szCs w:val="28"/>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BF673E">
        <w:rPr>
          <w:spacing w:val="10"/>
          <w:szCs w:val="28"/>
        </w:rPr>
        <w:t xml:space="preserve">порядка предоставления Муниципальной услуги, а также жалобы и заявления на действия </w:t>
      </w:r>
      <w:r w:rsidRPr="00BF673E">
        <w:rPr>
          <w:spacing w:val="7"/>
          <w:szCs w:val="28"/>
        </w:rPr>
        <w:t>(бездействие) должностных лиц Администрации и принятые ими решения, связанные с предоставлением Муниципальной услуги.</w:t>
      </w:r>
    </w:p>
    <w:p w:rsidR="003A6ACF" w:rsidRPr="00BF673E" w:rsidRDefault="003A6ACF" w:rsidP="00BF673E">
      <w:pPr>
        <w:tabs>
          <w:tab w:val="left" w:pos="0"/>
          <w:tab w:val="left" w:pos="1443"/>
        </w:tabs>
        <w:ind w:firstLine="709"/>
      </w:pPr>
      <w:r w:rsidRPr="00BF673E">
        <w:rPr>
          <w:spacing w:val="7"/>
          <w:szCs w:val="28"/>
        </w:rPr>
        <w:t>29.7.</w:t>
      </w:r>
      <w:proofErr w:type="gramStart"/>
      <w:r w:rsidRPr="00BF673E">
        <w:rPr>
          <w:spacing w:val="7"/>
          <w:szCs w:val="28"/>
        </w:rPr>
        <w:t>Контроль за</w:t>
      </w:r>
      <w:proofErr w:type="gramEnd"/>
      <w:r w:rsidRPr="00BF673E">
        <w:rPr>
          <w:spacing w:val="7"/>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3A6ACF" w:rsidRPr="00BF673E" w:rsidRDefault="003A6ACF" w:rsidP="00BF673E">
      <w:pPr>
        <w:pStyle w:val="a4"/>
        <w:tabs>
          <w:tab w:val="left" w:pos="0"/>
          <w:tab w:val="left" w:pos="1276"/>
          <w:tab w:val="left" w:pos="1443"/>
          <w:tab w:val="left" w:pos="1495"/>
        </w:tabs>
        <w:spacing w:after="0" w:line="240" w:lineRule="auto"/>
        <w:ind w:left="0" w:firstLine="709"/>
        <w:rPr>
          <w:rFonts w:ascii="Arial" w:hAnsi="Arial"/>
          <w:sz w:val="24"/>
        </w:rPr>
      </w:pPr>
    </w:p>
    <w:p w:rsidR="003A6ACF" w:rsidRPr="00BF673E" w:rsidRDefault="003A6ACF" w:rsidP="00BF673E">
      <w:pPr>
        <w:ind w:firstLine="709"/>
        <w:rPr>
          <w:szCs w:val="28"/>
        </w:rPr>
      </w:pPr>
      <w:r w:rsidRPr="00BF673E">
        <w:rPr>
          <w:szCs w:val="28"/>
        </w:rPr>
        <w:t xml:space="preserve">Раздел V. </w:t>
      </w:r>
      <w:r w:rsidRPr="00BF673E">
        <w:rPr>
          <w:bCs/>
          <w:szCs w:val="28"/>
        </w:rPr>
        <w:t>Досудебный (внесудебный) порядок обжалования решений</w:t>
      </w:r>
      <w:r w:rsidRPr="00BF673E">
        <w:rPr>
          <w:szCs w:val="28"/>
        </w:rPr>
        <w:t xml:space="preserve"> </w:t>
      </w:r>
      <w:r w:rsidRPr="00BF673E">
        <w:rPr>
          <w:bCs/>
          <w:szCs w:val="28"/>
        </w:rPr>
        <w:t>и действий (бездействия) органа, предоставляющего</w:t>
      </w:r>
      <w:r w:rsidRPr="00BF673E">
        <w:rPr>
          <w:szCs w:val="28"/>
        </w:rPr>
        <w:t xml:space="preserve"> </w:t>
      </w:r>
      <w:r w:rsidRPr="00BF673E">
        <w:rPr>
          <w:bCs/>
          <w:szCs w:val="28"/>
        </w:rPr>
        <w:t>муниципальную услугу, МФЦ, организаций, указанных в части</w:t>
      </w:r>
      <w:r w:rsidRPr="00BF673E">
        <w:rPr>
          <w:szCs w:val="28"/>
        </w:rPr>
        <w:t xml:space="preserve"> </w:t>
      </w:r>
      <w:r w:rsidRPr="00BF673E">
        <w:rPr>
          <w:bCs/>
          <w:szCs w:val="28"/>
        </w:rPr>
        <w:t>1.1 статьи 16 федерального закона от 27.07.2010 № 210-ФЗ,</w:t>
      </w:r>
      <w:r w:rsidRPr="00BF673E">
        <w:rPr>
          <w:szCs w:val="28"/>
        </w:rPr>
        <w:t xml:space="preserve"> </w:t>
      </w:r>
      <w:r w:rsidRPr="00BF673E">
        <w:rPr>
          <w:bCs/>
          <w:szCs w:val="28"/>
        </w:rPr>
        <w:t>а также их должностных лиц, муниципальных служащих,</w:t>
      </w:r>
      <w:r w:rsidRPr="00BF673E">
        <w:rPr>
          <w:szCs w:val="28"/>
        </w:rPr>
        <w:t xml:space="preserve"> </w:t>
      </w:r>
      <w:r w:rsidRPr="00BF673E">
        <w:rPr>
          <w:bCs/>
          <w:szCs w:val="28"/>
        </w:rPr>
        <w:t>работников</w:t>
      </w:r>
      <w:r w:rsidR="00C45BE4">
        <w:rPr>
          <w:szCs w:val="28"/>
        </w:rPr>
        <w:t>.</w:t>
      </w:r>
    </w:p>
    <w:p w:rsidR="003A6ACF" w:rsidRPr="00BF673E" w:rsidRDefault="003A6ACF" w:rsidP="00BF673E">
      <w:pPr>
        <w:ind w:firstLine="709"/>
        <w:rPr>
          <w:szCs w:val="28"/>
        </w:rPr>
      </w:pPr>
    </w:p>
    <w:p w:rsidR="003A6ACF" w:rsidRPr="00BF673E" w:rsidRDefault="003A6ACF" w:rsidP="00BF673E">
      <w:pPr>
        <w:ind w:firstLine="709"/>
        <w:rPr>
          <w:szCs w:val="28"/>
        </w:rPr>
      </w:pPr>
      <w:r w:rsidRPr="00BF673E">
        <w:rPr>
          <w:szCs w:val="28"/>
        </w:rPr>
        <w:t xml:space="preserve">30. Заявители имеют право на обжалование решений и действий (бездействия) Администрации, должностного лица Администрации либо </w:t>
      </w:r>
      <w:r w:rsidRPr="00BF673E">
        <w:rPr>
          <w:szCs w:val="28"/>
        </w:rPr>
        <w:lastRenderedPageBreak/>
        <w:t xml:space="preserve">муниципального служащего, МФЦ, работника МФЦ, а также организаций, предусмотренных </w:t>
      </w:r>
      <w:hyperlink r:id="rId33" w:history="1">
        <w:r w:rsidRPr="00C45BE4">
          <w:rPr>
            <w:rStyle w:val="aa"/>
            <w:color w:val="auto"/>
            <w:szCs w:val="28"/>
            <w:u w:val="none"/>
          </w:rPr>
          <w:t>частью 1.1 статьи 16</w:t>
        </w:r>
      </w:hyperlink>
      <w:r w:rsidRPr="00BF673E">
        <w:rPr>
          <w:szCs w:val="28"/>
        </w:rPr>
        <w:t xml:space="preserve"> Федерального закона от 27.07.2010 N 210-ФЗ (далее - привлекаемые организации), или их р</w:t>
      </w:r>
      <w:r w:rsidR="00C45BE4">
        <w:rPr>
          <w:szCs w:val="28"/>
        </w:rPr>
        <w:t>аботников в досудебном порядке.</w:t>
      </w:r>
    </w:p>
    <w:p w:rsidR="003A6ACF" w:rsidRPr="00BF673E" w:rsidRDefault="003A6ACF" w:rsidP="00BF673E">
      <w:pPr>
        <w:ind w:firstLine="709"/>
        <w:rPr>
          <w:szCs w:val="28"/>
        </w:rPr>
      </w:pPr>
      <w:r w:rsidRPr="00BF673E">
        <w:rPr>
          <w:szCs w:val="28"/>
        </w:rPr>
        <w:t xml:space="preserve">31. Заявитель может обратиться с </w:t>
      </w:r>
      <w:proofErr w:type="gramStart"/>
      <w:r w:rsidRPr="00BF673E">
        <w:rPr>
          <w:szCs w:val="28"/>
        </w:rPr>
        <w:t>жалобой</w:t>
      </w:r>
      <w:proofErr w:type="gramEnd"/>
      <w:r w:rsidRPr="00BF673E">
        <w:rPr>
          <w:szCs w:val="28"/>
        </w:rPr>
        <w:t xml:space="preserve"> в том числе в следующих случаях: </w:t>
      </w:r>
    </w:p>
    <w:p w:rsidR="003A6ACF" w:rsidRPr="00BF673E" w:rsidRDefault="003A6ACF" w:rsidP="00BF673E">
      <w:pPr>
        <w:ind w:firstLine="709"/>
        <w:rPr>
          <w:szCs w:val="28"/>
        </w:rPr>
      </w:pPr>
      <w:r w:rsidRPr="00BF673E">
        <w:rPr>
          <w:szCs w:val="28"/>
        </w:rPr>
        <w:t xml:space="preserve">- нарушение срока регистрации запроса о предоставлении муниципальной услуги, комплексного запроса; </w:t>
      </w:r>
    </w:p>
    <w:p w:rsidR="003A6ACF" w:rsidRPr="00BF673E" w:rsidRDefault="003A6ACF" w:rsidP="00BF673E">
      <w:pPr>
        <w:ind w:firstLine="709"/>
        <w:rPr>
          <w:szCs w:val="28"/>
        </w:rPr>
      </w:pPr>
      <w:r w:rsidRPr="00BF673E">
        <w:rPr>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8972A2">
        <w:rPr>
          <w:szCs w:val="28"/>
        </w:rPr>
        <w:t xml:space="preserve">определенном </w:t>
      </w:r>
      <w:hyperlink r:id="rId34" w:history="1">
        <w:r w:rsidRPr="008972A2">
          <w:rPr>
            <w:rStyle w:val="aa"/>
            <w:color w:val="auto"/>
            <w:szCs w:val="28"/>
            <w:u w:val="none"/>
          </w:rPr>
          <w:t>частью 1.3 статьи 16</w:t>
        </w:r>
      </w:hyperlink>
      <w:r w:rsidRPr="00BF673E">
        <w:rPr>
          <w:szCs w:val="28"/>
        </w:rPr>
        <w:t xml:space="preserve"> Федерального закона от 27.07</w:t>
      </w:r>
      <w:r w:rsidR="008972A2">
        <w:rPr>
          <w:szCs w:val="28"/>
        </w:rPr>
        <w:t>.2010 N 210-ФЗ;</w:t>
      </w:r>
    </w:p>
    <w:p w:rsidR="003A6ACF" w:rsidRPr="00BF673E" w:rsidRDefault="003A6ACF" w:rsidP="00BF673E">
      <w:pPr>
        <w:ind w:firstLine="709"/>
        <w:rPr>
          <w:szCs w:val="28"/>
        </w:rPr>
      </w:pPr>
      <w:r w:rsidRPr="00BF673E">
        <w:rPr>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w:t>
      </w:r>
      <w:r w:rsidR="008972A2">
        <w:rPr>
          <w:szCs w:val="28"/>
        </w:rPr>
        <w:t>ставления муниципальной услуги;</w:t>
      </w:r>
    </w:p>
    <w:p w:rsidR="003A6ACF" w:rsidRPr="00BF673E" w:rsidRDefault="003A6ACF" w:rsidP="00BF673E">
      <w:pPr>
        <w:ind w:firstLine="709"/>
        <w:rPr>
          <w:szCs w:val="28"/>
        </w:rPr>
      </w:pPr>
      <w:r w:rsidRPr="00BF673E">
        <w:rPr>
          <w:szCs w:val="28"/>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w:t>
      </w:r>
      <w:r w:rsidR="008972A2">
        <w:rPr>
          <w:szCs w:val="28"/>
        </w:rPr>
        <w:t>иципальной услуги, у заявителя;</w:t>
      </w:r>
    </w:p>
    <w:p w:rsidR="003A6ACF" w:rsidRPr="00BF673E" w:rsidRDefault="003A6ACF" w:rsidP="00BF673E">
      <w:pPr>
        <w:ind w:firstLine="709"/>
        <w:rPr>
          <w:szCs w:val="28"/>
        </w:rPr>
      </w:pPr>
      <w:proofErr w:type="gramStart"/>
      <w:r w:rsidRPr="00BF673E">
        <w:rPr>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BF673E">
        <w:rPr>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8972A2">
          <w:rPr>
            <w:rStyle w:val="aa"/>
            <w:color w:val="auto"/>
            <w:szCs w:val="28"/>
            <w:u w:val="none"/>
          </w:rPr>
          <w:t>частью 1.3 статьи 16</w:t>
        </w:r>
      </w:hyperlink>
      <w:r w:rsidRPr="008972A2">
        <w:rPr>
          <w:szCs w:val="28"/>
        </w:rPr>
        <w:t xml:space="preserve"> </w:t>
      </w:r>
      <w:r w:rsidRPr="00BF673E">
        <w:rPr>
          <w:szCs w:val="28"/>
        </w:rPr>
        <w:t>Федерального</w:t>
      </w:r>
      <w:r w:rsidR="008972A2">
        <w:rPr>
          <w:szCs w:val="28"/>
        </w:rPr>
        <w:t xml:space="preserve"> закона от 27.07.2010 N 210-ФЗ;</w:t>
      </w:r>
    </w:p>
    <w:p w:rsidR="003A6ACF" w:rsidRPr="00BF673E" w:rsidRDefault="003A6ACF" w:rsidP="00BF673E">
      <w:pPr>
        <w:ind w:firstLine="709"/>
        <w:rPr>
          <w:szCs w:val="28"/>
        </w:rPr>
      </w:pPr>
      <w:r w:rsidRPr="00BF673E">
        <w:rPr>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w:t>
      </w:r>
      <w:r w:rsidR="008972A2">
        <w:rPr>
          <w:szCs w:val="28"/>
        </w:rPr>
        <w:t xml:space="preserve"> нормативными правовыми актами;</w:t>
      </w:r>
    </w:p>
    <w:p w:rsidR="003A6ACF" w:rsidRPr="00BF673E" w:rsidRDefault="003A6ACF" w:rsidP="00BF673E">
      <w:pPr>
        <w:ind w:firstLine="709"/>
        <w:rPr>
          <w:szCs w:val="28"/>
        </w:rPr>
      </w:pPr>
      <w:proofErr w:type="gramStart"/>
      <w:r w:rsidRPr="00BF673E">
        <w:rPr>
          <w:szCs w:val="28"/>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F673E">
        <w:rPr>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8972A2">
          <w:rPr>
            <w:rStyle w:val="aa"/>
            <w:color w:val="auto"/>
            <w:szCs w:val="28"/>
            <w:u w:val="none"/>
          </w:rPr>
          <w:t>частью 1.3 статьи 16</w:t>
        </w:r>
      </w:hyperlink>
      <w:r w:rsidRPr="00BF673E">
        <w:rPr>
          <w:szCs w:val="28"/>
        </w:rPr>
        <w:t xml:space="preserve"> Федерального</w:t>
      </w:r>
      <w:r w:rsidR="008972A2">
        <w:rPr>
          <w:szCs w:val="28"/>
        </w:rPr>
        <w:t xml:space="preserve"> закона от 27.07.2010 N 210-ФЗ;</w:t>
      </w:r>
    </w:p>
    <w:p w:rsidR="003A6ACF" w:rsidRPr="00BF673E" w:rsidRDefault="003A6ACF" w:rsidP="00BF673E">
      <w:pPr>
        <w:ind w:firstLine="709"/>
        <w:rPr>
          <w:szCs w:val="28"/>
        </w:rPr>
      </w:pPr>
      <w:r w:rsidRPr="00BF673E">
        <w:rPr>
          <w:szCs w:val="28"/>
        </w:rPr>
        <w:t>- нарушение срока или порядка выдачи документов по результатам предо</w:t>
      </w:r>
      <w:r w:rsidR="008972A2">
        <w:rPr>
          <w:szCs w:val="28"/>
        </w:rPr>
        <w:t>ставления муниципальной услуги;</w:t>
      </w:r>
    </w:p>
    <w:p w:rsidR="003A6ACF" w:rsidRPr="00BF673E" w:rsidRDefault="003A6ACF" w:rsidP="00BF673E">
      <w:pPr>
        <w:ind w:firstLine="709"/>
        <w:rPr>
          <w:szCs w:val="28"/>
        </w:rPr>
      </w:pPr>
      <w:proofErr w:type="gramStart"/>
      <w:r w:rsidRPr="00BF673E">
        <w:rPr>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BF673E">
        <w:rPr>
          <w:szCs w:val="28"/>
        </w:rPr>
        <w:lastRenderedPageBreak/>
        <w:t>Федерации, законами и иными нормативными правовыми актами Воронежской области, муниципальными нормативными правовыми актами.</w:t>
      </w:r>
      <w:proofErr w:type="gramEnd"/>
      <w:r w:rsidRPr="00BF673E">
        <w:rPr>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8972A2">
          <w:rPr>
            <w:rStyle w:val="aa"/>
            <w:color w:val="auto"/>
            <w:szCs w:val="28"/>
            <w:u w:val="none"/>
          </w:rPr>
          <w:t>частью 1.3 статьи 16</w:t>
        </w:r>
      </w:hyperlink>
      <w:r w:rsidRPr="008972A2">
        <w:rPr>
          <w:szCs w:val="28"/>
        </w:rPr>
        <w:t xml:space="preserve"> Ф</w:t>
      </w:r>
      <w:r w:rsidRPr="00BF673E">
        <w:rPr>
          <w:szCs w:val="28"/>
        </w:rPr>
        <w:t>едерального закона от 27.</w:t>
      </w:r>
      <w:r w:rsidR="008972A2">
        <w:rPr>
          <w:szCs w:val="28"/>
        </w:rPr>
        <w:t>07.2010 N 210-ФЗ;</w:t>
      </w:r>
    </w:p>
    <w:p w:rsidR="003A6ACF" w:rsidRPr="00BF673E" w:rsidRDefault="003A6ACF" w:rsidP="00BF673E">
      <w:pPr>
        <w:ind w:firstLine="709"/>
        <w:rPr>
          <w:szCs w:val="28"/>
        </w:rPr>
      </w:pPr>
      <w:r w:rsidRPr="00BF673E">
        <w:rPr>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8972A2">
        <w:rPr>
          <w:szCs w:val="28"/>
        </w:rPr>
        <w:t xml:space="preserve">предусмотренных </w:t>
      </w:r>
      <w:hyperlink r:id="rId38" w:history="1">
        <w:r w:rsidRPr="008972A2">
          <w:rPr>
            <w:rStyle w:val="aa"/>
            <w:color w:val="auto"/>
            <w:szCs w:val="28"/>
            <w:u w:val="none"/>
          </w:rPr>
          <w:t>пунктом 4 части 1 статьи 7</w:t>
        </w:r>
      </w:hyperlink>
      <w:r w:rsidRPr="00BF673E">
        <w:rPr>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8972A2">
        <w:rPr>
          <w:szCs w:val="28"/>
        </w:rPr>
        <w:t xml:space="preserve">определенном </w:t>
      </w:r>
      <w:hyperlink r:id="rId39" w:history="1">
        <w:r w:rsidRPr="008972A2">
          <w:rPr>
            <w:rStyle w:val="aa"/>
            <w:color w:val="auto"/>
            <w:szCs w:val="28"/>
            <w:u w:val="none"/>
          </w:rPr>
          <w:t>частью 1.3 статьи 16</w:t>
        </w:r>
      </w:hyperlink>
      <w:r w:rsidRPr="00BF673E">
        <w:rPr>
          <w:szCs w:val="28"/>
        </w:rPr>
        <w:t xml:space="preserve"> Федерального</w:t>
      </w:r>
      <w:r w:rsidR="008972A2">
        <w:rPr>
          <w:szCs w:val="28"/>
        </w:rPr>
        <w:t xml:space="preserve"> закона от 27.07.2010 N 210-ФЗ.</w:t>
      </w:r>
    </w:p>
    <w:p w:rsidR="003A6ACF" w:rsidRPr="00BF673E" w:rsidRDefault="003A6ACF" w:rsidP="00BF673E">
      <w:pPr>
        <w:ind w:firstLine="709"/>
        <w:rPr>
          <w:szCs w:val="28"/>
        </w:rPr>
      </w:pPr>
      <w:r w:rsidRPr="00BF673E">
        <w:rPr>
          <w:szCs w:val="28"/>
        </w:rPr>
        <w:t>32. Заявители имеют право на получение информации, необходимой для обо</w:t>
      </w:r>
      <w:r w:rsidR="008972A2">
        <w:rPr>
          <w:szCs w:val="28"/>
        </w:rPr>
        <w:t>снования и рассмотрения жалобы.</w:t>
      </w:r>
    </w:p>
    <w:p w:rsidR="003A6ACF" w:rsidRPr="00BF673E" w:rsidRDefault="003A6ACF" w:rsidP="00BF673E">
      <w:pPr>
        <w:ind w:firstLine="709"/>
        <w:rPr>
          <w:szCs w:val="28"/>
        </w:rPr>
      </w:pPr>
      <w:r w:rsidRPr="00BF673E">
        <w:rPr>
          <w:szCs w:val="28"/>
        </w:rPr>
        <w:t xml:space="preserve">33. Оснований для отказа в </w:t>
      </w:r>
      <w:r w:rsidR="008972A2">
        <w:rPr>
          <w:szCs w:val="28"/>
        </w:rPr>
        <w:t>рассмотрении жалобы не имеется.</w:t>
      </w:r>
    </w:p>
    <w:p w:rsidR="003A6ACF" w:rsidRPr="00BF673E" w:rsidRDefault="003A6ACF" w:rsidP="00BF673E">
      <w:pPr>
        <w:ind w:firstLine="709"/>
        <w:rPr>
          <w:szCs w:val="28"/>
        </w:rPr>
      </w:pPr>
      <w:r w:rsidRPr="00BF673E">
        <w:rPr>
          <w:szCs w:val="28"/>
        </w:rPr>
        <w:t>34. Основанием для начала процедуры досудебного (внесудебного) обжалован</w:t>
      </w:r>
      <w:r w:rsidR="008972A2">
        <w:rPr>
          <w:szCs w:val="28"/>
        </w:rPr>
        <w:t>ия является поступившая жалоба.</w:t>
      </w:r>
    </w:p>
    <w:p w:rsidR="003A6ACF" w:rsidRPr="00BF673E" w:rsidRDefault="003A6ACF" w:rsidP="00BF673E">
      <w:pPr>
        <w:ind w:firstLine="709"/>
        <w:rPr>
          <w:szCs w:val="28"/>
        </w:rPr>
      </w:pPr>
      <w:r w:rsidRPr="00BF673E">
        <w:rPr>
          <w:szCs w:val="28"/>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w:t>
      </w:r>
      <w:r w:rsidR="008972A2">
        <w:rPr>
          <w:szCs w:val="28"/>
        </w:rPr>
        <w:t>та при личном приеме заявителя.</w:t>
      </w:r>
    </w:p>
    <w:p w:rsidR="003A6ACF" w:rsidRPr="00BF673E" w:rsidRDefault="003A6ACF" w:rsidP="00BF673E">
      <w:pPr>
        <w:ind w:firstLine="709"/>
        <w:rPr>
          <w:szCs w:val="28"/>
        </w:rPr>
      </w:pPr>
      <w:r w:rsidRPr="00BF673E">
        <w:rPr>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w:t>
      </w:r>
      <w:r w:rsidR="008972A2">
        <w:rPr>
          <w:szCs w:val="28"/>
        </w:rPr>
        <w:t>та при личном приеме заявителя.</w:t>
      </w:r>
    </w:p>
    <w:p w:rsidR="003A6ACF" w:rsidRPr="00BF673E" w:rsidRDefault="003A6ACF" w:rsidP="00BF673E">
      <w:pPr>
        <w:ind w:firstLine="709"/>
        <w:rPr>
          <w:szCs w:val="28"/>
        </w:rPr>
      </w:pPr>
      <w:r w:rsidRPr="00BF673E">
        <w:rPr>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3A6ACF" w:rsidRPr="00BF673E" w:rsidRDefault="003A6ACF" w:rsidP="00BF673E">
      <w:pPr>
        <w:ind w:firstLine="709"/>
        <w:rPr>
          <w:szCs w:val="28"/>
        </w:rPr>
      </w:pPr>
      <w:r w:rsidRPr="00BF673E">
        <w:rPr>
          <w:szCs w:val="28"/>
        </w:rPr>
        <w:t xml:space="preserve">35. Жалоба </w:t>
      </w:r>
      <w:r w:rsidR="008972A2">
        <w:rPr>
          <w:szCs w:val="28"/>
        </w:rPr>
        <w:t>должна содержать:</w:t>
      </w:r>
    </w:p>
    <w:p w:rsidR="003A6ACF" w:rsidRPr="00BF673E" w:rsidRDefault="003A6ACF" w:rsidP="00BF673E">
      <w:pPr>
        <w:ind w:firstLine="709"/>
        <w:rPr>
          <w:szCs w:val="28"/>
        </w:rPr>
      </w:pPr>
      <w:r w:rsidRPr="00BF673E">
        <w:rPr>
          <w:szCs w:val="28"/>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w:t>
      </w:r>
      <w:r w:rsidR="008972A2">
        <w:rPr>
          <w:szCs w:val="28"/>
        </w:rPr>
        <w:t xml:space="preserve"> обжалуются;</w:t>
      </w:r>
    </w:p>
    <w:p w:rsidR="003A6ACF" w:rsidRPr="00BF673E" w:rsidRDefault="003A6ACF" w:rsidP="00BF673E">
      <w:pPr>
        <w:ind w:firstLine="709"/>
        <w:rPr>
          <w:szCs w:val="28"/>
        </w:rPr>
      </w:pPr>
      <w:proofErr w:type="gramStart"/>
      <w:r w:rsidRPr="00BF673E">
        <w:rPr>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w:t>
      </w:r>
      <w:r w:rsidR="008972A2">
        <w:rPr>
          <w:szCs w:val="28"/>
        </w:rPr>
        <w:t>быть направлен ответ заявителю;</w:t>
      </w:r>
      <w:proofErr w:type="gramEnd"/>
    </w:p>
    <w:p w:rsidR="003A6ACF" w:rsidRPr="00BF673E" w:rsidRDefault="003A6ACF" w:rsidP="00BF673E">
      <w:pPr>
        <w:ind w:firstLine="709"/>
        <w:rPr>
          <w:szCs w:val="28"/>
        </w:rPr>
      </w:pPr>
      <w:r w:rsidRPr="00BF673E">
        <w:rPr>
          <w:szCs w:val="28"/>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w:t>
      </w:r>
      <w:r w:rsidR="008972A2">
        <w:rPr>
          <w:szCs w:val="28"/>
        </w:rPr>
        <w:t>мых организаций, их работников;</w:t>
      </w:r>
    </w:p>
    <w:p w:rsidR="003A6ACF" w:rsidRPr="00BF673E" w:rsidRDefault="003A6ACF" w:rsidP="00BF673E">
      <w:pPr>
        <w:ind w:firstLine="709"/>
        <w:rPr>
          <w:szCs w:val="28"/>
        </w:rPr>
      </w:pPr>
      <w:r w:rsidRPr="00BF673E">
        <w:rPr>
          <w:szCs w:val="28"/>
        </w:rPr>
        <w:lastRenderedPageBreak/>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w:t>
      </w:r>
      <w:r w:rsidR="008972A2">
        <w:rPr>
          <w:szCs w:val="28"/>
        </w:rPr>
        <w:t>оводы заявителя, либо их копии.</w:t>
      </w:r>
    </w:p>
    <w:p w:rsidR="003A6ACF" w:rsidRPr="00BF673E" w:rsidRDefault="003A6ACF" w:rsidP="00BF673E">
      <w:pPr>
        <w:ind w:firstLine="709"/>
        <w:rPr>
          <w:szCs w:val="28"/>
        </w:rPr>
      </w:pPr>
      <w:r w:rsidRPr="00BF673E">
        <w:rPr>
          <w:szCs w:val="28"/>
        </w:rPr>
        <w:t>36. Жалобы на решения и действия (бездействие) должностного</w:t>
      </w:r>
      <w:r w:rsidR="008972A2">
        <w:rPr>
          <w:szCs w:val="28"/>
        </w:rPr>
        <w:t xml:space="preserve"> лица подаются в Администрацию.</w:t>
      </w:r>
    </w:p>
    <w:p w:rsidR="003A6ACF" w:rsidRPr="00BF673E" w:rsidRDefault="003A6ACF" w:rsidP="00BF673E">
      <w:pPr>
        <w:ind w:firstLine="709"/>
        <w:rPr>
          <w:szCs w:val="28"/>
        </w:rPr>
      </w:pPr>
      <w:r w:rsidRPr="00BF673E">
        <w:rPr>
          <w:szCs w:val="28"/>
        </w:rPr>
        <w:t>Заявитель может обжаловать решения и действия (бездействие) должностных лиц, муниципальных служащих Администрации главе Администрации (за</w:t>
      </w:r>
      <w:r w:rsidR="008972A2">
        <w:rPr>
          <w:szCs w:val="28"/>
        </w:rPr>
        <w:t>местителю главы Администрации).</w:t>
      </w:r>
    </w:p>
    <w:p w:rsidR="003A6ACF" w:rsidRPr="00BF673E" w:rsidRDefault="003A6ACF" w:rsidP="00BF673E">
      <w:pPr>
        <w:ind w:firstLine="709"/>
        <w:rPr>
          <w:szCs w:val="28"/>
        </w:rPr>
      </w:pPr>
      <w:r w:rsidRPr="00BF673E">
        <w:rPr>
          <w:szCs w:val="28"/>
        </w:rPr>
        <w:t>Глава Администрации (заместитель главы Администрации) пр</w:t>
      </w:r>
      <w:r w:rsidR="008972A2">
        <w:rPr>
          <w:szCs w:val="28"/>
        </w:rPr>
        <w:t>оводят личный прием заявителей.</w:t>
      </w:r>
    </w:p>
    <w:p w:rsidR="003A6ACF" w:rsidRPr="00BF673E" w:rsidRDefault="003A6ACF" w:rsidP="00BF673E">
      <w:pPr>
        <w:ind w:firstLine="709"/>
        <w:rPr>
          <w:szCs w:val="28"/>
        </w:rPr>
      </w:pPr>
      <w:r w:rsidRPr="00BF673E">
        <w:rPr>
          <w:szCs w:val="28"/>
        </w:rPr>
        <w:t>37.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w:t>
      </w:r>
      <w:r w:rsidR="008972A2">
        <w:rPr>
          <w:szCs w:val="28"/>
        </w:rPr>
        <w:t>асти.</w:t>
      </w:r>
    </w:p>
    <w:p w:rsidR="003A6ACF" w:rsidRPr="00BF673E" w:rsidRDefault="003A6ACF" w:rsidP="00BF673E">
      <w:pPr>
        <w:ind w:firstLine="709"/>
        <w:rPr>
          <w:szCs w:val="28"/>
        </w:rPr>
      </w:pPr>
      <w:r w:rsidRPr="00BF673E">
        <w:rPr>
          <w:szCs w:val="28"/>
        </w:rPr>
        <w:t xml:space="preserve">Жалобы на решения и действия (бездействие) работников привлекаемых организаций подаются </w:t>
      </w:r>
      <w:r w:rsidR="008972A2">
        <w:rPr>
          <w:szCs w:val="28"/>
        </w:rPr>
        <w:t>руководителям этих организаций.</w:t>
      </w:r>
    </w:p>
    <w:p w:rsidR="003A6ACF" w:rsidRPr="00BF673E" w:rsidRDefault="003A6ACF" w:rsidP="00BF673E">
      <w:pPr>
        <w:ind w:firstLine="709"/>
        <w:rPr>
          <w:szCs w:val="28"/>
        </w:rPr>
      </w:pPr>
      <w:r w:rsidRPr="00BF673E">
        <w:rPr>
          <w:szCs w:val="28"/>
        </w:rPr>
        <w:t>38. По результатам рассмотрения жалобы лицом, уполномоченным на ее рассмотрение, принима</w:t>
      </w:r>
      <w:r w:rsidR="008972A2">
        <w:rPr>
          <w:szCs w:val="28"/>
        </w:rPr>
        <w:t>ется одно из следующих решений:</w:t>
      </w:r>
    </w:p>
    <w:p w:rsidR="003A6ACF" w:rsidRPr="00BF673E" w:rsidRDefault="003A6ACF" w:rsidP="00BF673E">
      <w:pPr>
        <w:ind w:firstLine="709"/>
        <w:rPr>
          <w:szCs w:val="28"/>
        </w:rPr>
      </w:pPr>
      <w:proofErr w:type="gramStart"/>
      <w:r w:rsidRPr="00BF673E">
        <w:rPr>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w:t>
      </w:r>
      <w:r w:rsidR="008972A2">
        <w:rPr>
          <w:szCs w:val="28"/>
        </w:rPr>
        <w:t>авления, а также в иных формах;</w:t>
      </w:r>
      <w:proofErr w:type="gramEnd"/>
    </w:p>
    <w:p w:rsidR="003A6ACF" w:rsidRPr="00BF673E" w:rsidRDefault="003A6ACF" w:rsidP="00BF673E">
      <w:pPr>
        <w:ind w:firstLine="709"/>
        <w:rPr>
          <w:szCs w:val="28"/>
        </w:rPr>
      </w:pPr>
      <w:r w:rsidRPr="00BF673E">
        <w:rPr>
          <w:szCs w:val="28"/>
        </w:rPr>
        <w:t>2) в удов</w:t>
      </w:r>
      <w:r w:rsidR="008972A2">
        <w:rPr>
          <w:szCs w:val="28"/>
        </w:rPr>
        <w:t>летворении жалобы отказывается.</w:t>
      </w:r>
    </w:p>
    <w:p w:rsidR="003A6ACF" w:rsidRPr="00BF673E" w:rsidRDefault="003A6ACF" w:rsidP="00BF673E">
      <w:pPr>
        <w:ind w:firstLine="709"/>
        <w:rPr>
          <w:szCs w:val="28"/>
        </w:rPr>
      </w:pPr>
      <w:r w:rsidRPr="00BF673E">
        <w:rPr>
          <w:szCs w:val="28"/>
        </w:rPr>
        <w:t xml:space="preserve">39. </w:t>
      </w:r>
      <w:proofErr w:type="gramStart"/>
      <w:r w:rsidRPr="00BF673E">
        <w:rPr>
          <w:szCs w:val="28"/>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w:t>
      </w:r>
      <w:r w:rsidR="008972A2">
        <w:rPr>
          <w:szCs w:val="28"/>
        </w:rPr>
        <w:t>чих дней</w:t>
      </w:r>
      <w:proofErr w:type="gramEnd"/>
      <w:r w:rsidR="008972A2">
        <w:rPr>
          <w:szCs w:val="28"/>
        </w:rPr>
        <w:t xml:space="preserve"> со дня ее регистрации.</w:t>
      </w:r>
    </w:p>
    <w:p w:rsidR="003A6ACF" w:rsidRPr="00BF673E" w:rsidRDefault="003A6ACF" w:rsidP="00BF673E">
      <w:pPr>
        <w:ind w:firstLine="709"/>
        <w:rPr>
          <w:szCs w:val="28"/>
        </w:rPr>
      </w:pPr>
      <w:r w:rsidRPr="00BF673E">
        <w:rPr>
          <w:szCs w:val="28"/>
        </w:rPr>
        <w:t xml:space="preserve">40. Не позднее 1 рабочего дня, следующего за днем принятия решения, указанного в </w:t>
      </w:r>
      <w:hyperlink r:id="rId40" w:anchor="p39" w:history="1">
        <w:r w:rsidRPr="008972A2">
          <w:rPr>
            <w:rStyle w:val="aa"/>
            <w:color w:val="auto"/>
            <w:szCs w:val="28"/>
            <w:u w:val="none"/>
          </w:rPr>
          <w:t>пункте 38</w:t>
        </w:r>
      </w:hyperlink>
      <w:r w:rsidRPr="00BF673E">
        <w:rPr>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w:t>
      </w:r>
      <w:r w:rsidR="008972A2">
        <w:rPr>
          <w:szCs w:val="28"/>
        </w:rPr>
        <w:t>езультатах рассмотрения жалобы.</w:t>
      </w:r>
    </w:p>
    <w:p w:rsidR="003A6ACF" w:rsidRPr="00BF673E" w:rsidRDefault="003A6ACF" w:rsidP="00BF673E">
      <w:pPr>
        <w:ind w:firstLine="709"/>
        <w:rPr>
          <w:szCs w:val="28"/>
        </w:rPr>
      </w:pPr>
      <w:r w:rsidRPr="00BF673E">
        <w:rPr>
          <w:szCs w:val="28"/>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w:t>
      </w:r>
      <w:proofErr w:type="gramStart"/>
      <w:r w:rsidRPr="00BF673E">
        <w:rPr>
          <w:szCs w:val="28"/>
        </w:rPr>
        <w:t>приносятся извинения за доставленные неудобства и указывается</w:t>
      </w:r>
      <w:proofErr w:type="gramEnd"/>
      <w:r w:rsidRPr="00BF673E">
        <w:rPr>
          <w:szCs w:val="28"/>
        </w:rPr>
        <w:t xml:space="preserve"> информация о дальнейших действиях, которые необходимо совершить заявителю в целях </w:t>
      </w:r>
      <w:r w:rsidR="008972A2">
        <w:rPr>
          <w:szCs w:val="28"/>
        </w:rPr>
        <w:t>получения муниципальной услуги.</w:t>
      </w:r>
    </w:p>
    <w:p w:rsidR="003A6ACF" w:rsidRPr="00BF673E" w:rsidRDefault="003A6ACF" w:rsidP="00BF673E">
      <w:pPr>
        <w:ind w:firstLine="709"/>
        <w:rPr>
          <w:szCs w:val="28"/>
        </w:rPr>
      </w:pPr>
      <w:r w:rsidRPr="00BF673E">
        <w:rPr>
          <w:szCs w:val="28"/>
        </w:rPr>
        <w:t xml:space="preserve">42. В случае признания </w:t>
      </w:r>
      <w:proofErr w:type="gramStart"/>
      <w:r w:rsidRPr="00BF673E">
        <w:rPr>
          <w:szCs w:val="28"/>
        </w:rPr>
        <w:t>жалобы</w:t>
      </w:r>
      <w:proofErr w:type="gramEnd"/>
      <w:r w:rsidRPr="00BF673E">
        <w:rPr>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8972A2">
        <w:rPr>
          <w:szCs w:val="28"/>
        </w:rPr>
        <w:t xml:space="preserve"> обжалования принятого решения.</w:t>
      </w:r>
    </w:p>
    <w:p w:rsidR="008972A2" w:rsidRDefault="003A6ACF" w:rsidP="008972A2">
      <w:pPr>
        <w:ind w:firstLine="709"/>
        <w:rPr>
          <w:szCs w:val="28"/>
        </w:rPr>
      </w:pPr>
      <w:r w:rsidRPr="00BF673E">
        <w:rPr>
          <w:szCs w:val="28"/>
        </w:rPr>
        <w:t xml:space="preserve">43. В случае установления в ходе или по результатам </w:t>
      </w:r>
      <w:proofErr w:type="gramStart"/>
      <w:r w:rsidRPr="00BF673E">
        <w:rPr>
          <w:szCs w:val="28"/>
        </w:rPr>
        <w:t>рассмотрения жалобы признаков состава административного правонарушения</w:t>
      </w:r>
      <w:proofErr w:type="gramEnd"/>
      <w:r w:rsidRPr="00BF673E">
        <w:rPr>
          <w:szCs w:val="28"/>
        </w:rPr>
        <w:t xml:space="preserve"> или преступления </w:t>
      </w:r>
      <w:r w:rsidRPr="00BF673E">
        <w:rPr>
          <w:szCs w:val="28"/>
        </w:rPr>
        <w:lastRenderedPageBreak/>
        <w:t>должностное лицо, наделенное полномочиями по рассмотрению жалоб, незамедлительно направляет имеющиеся материалы в органы прокур</w:t>
      </w:r>
      <w:r w:rsidR="008972A2">
        <w:rPr>
          <w:szCs w:val="28"/>
        </w:rPr>
        <w:t>атуры.</w:t>
      </w:r>
    </w:p>
    <w:p w:rsidR="008972A2" w:rsidRDefault="008972A2" w:rsidP="008972A2">
      <w:pPr>
        <w:ind w:firstLine="709"/>
        <w:rPr>
          <w:szCs w:val="28"/>
        </w:rPr>
      </w:pPr>
    </w:p>
    <w:p w:rsidR="003A6ACF" w:rsidRPr="008972A2" w:rsidRDefault="003A6ACF" w:rsidP="008972A2">
      <w:pPr>
        <w:ind w:firstLine="709"/>
        <w:rPr>
          <w:szCs w:val="28"/>
        </w:rPr>
      </w:pPr>
      <w:proofErr w:type="gramStart"/>
      <w:r w:rsidRPr="008972A2">
        <w:rPr>
          <w:szCs w:val="28"/>
        </w:rPr>
        <w:t>Перечень нормативных правовых актов, регулирующих порядок</w:t>
      </w:r>
      <w:r w:rsidR="008972A2" w:rsidRPr="008972A2">
        <w:rPr>
          <w:szCs w:val="28"/>
        </w:rPr>
        <w:t xml:space="preserve"> </w:t>
      </w:r>
      <w:r w:rsidRPr="008972A2">
        <w:rPr>
          <w:szCs w:val="28"/>
        </w:rPr>
        <w:t>досудебного (внесудебного) обжалования действий</w:t>
      </w:r>
      <w:r w:rsidR="008972A2" w:rsidRPr="008972A2">
        <w:rPr>
          <w:szCs w:val="28"/>
        </w:rPr>
        <w:t xml:space="preserve"> </w:t>
      </w:r>
      <w:r w:rsidRPr="008972A2">
        <w:rPr>
          <w:szCs w:val="28"/>
        </w:rPr>
        <w:t>(бездействия) и (или) решений, принятых (осуществленных)</w:t>
      </w:r>
      <w:r w:rsidR="008972A2" w:rsidRPr="008972A2">
        <w:rPr>
          <w:szCs w:val="28"/>
        </w:rPr>
        <w:t xml:space="preserve"> </w:t>
      </w:r>
      <w:r w:rsidRPr="008972A2">
        <w:rPr>
          <w:szCs w:val="28"/>
        </w:rPr>
        <w:t>в ходе предоставления муниципальной услуги</w:t>
      </w:r>
      <w:proofErr w:type="gramEnd"/>
    </w:p>
    <w:p w:rsidR="003A6ACF" w:rsidRPr="00BF673E" w:rsidRDefault="003A6ACF" w:rsidP="00BF673E">
      <w:pPr>
        <w:ind w:firstLine="709"/>
        <w:rPr>
          <w:szCs w:val="28"/>
        </w:rPr>
      </w:pPr>
    </w:p>
    <w:p w:rsidR="003A6ACF" w:rsidRPr="00BF673E" w:rsidRDefault="003A6ACF" w:rsidP="00BF673E">
      <w:pPr>
        <w:ind w:firstLine="709"/>
        <w:rPr>
          <w:szCs w:val="28"/>
        </w:rPr>
      </w:pPr>
      <w:r w:rsidRPr="00BF673E">
        <w:rPr>
          <w:szCs w:val="28"/>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3A6ACF" w:rsidRPr="00BF673E" w:rsidRDefault="003A6ACF" w:rsidP="00BF673E">
      <w:pPr>
        <w:ind w:firstLine="709"/>
        <w:rPr>
          <w:szCs w:val="28"/>
        </w:rPr>
      </w:pPr>
      <w:r w:rsidRPr="00BF673E">
        <w:rPr>
          <w:szCs w:val="28"/>
        </w:rPr>
        <w:t>- Федеральным законом N 210-ФЗ;</w:t>
      </w:r>
    </w:p>
    <w:p w:rsidR="003A6ACF" w:rsidRPr="00BF673E" w:rsidRDefault="003A6ACF" w:rsidP="00BF673E">
      <w:pPr>
        <w:tabs>
          <w:tab w:val="left" w:pos="0"/>
        </w:tabs>
        <w:ind w:firstLine="709"/>
        <w:rPr>
          <w:spacing w:val="7"/>
        </w:rPr>
      </w:pPr>
      <w:r w:rsidRPr="00BF673E">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BF673E">
        <w:rPr>
          <w:spacing w:val="7"/>
        </w:rPr>
        <w:t>.</w:t>
      </w:r>
    </w:p>
    <w:p w:rsidR="008972A2" w:rsidRDefault="008972A2">
      <w:pPr>
        <w:spacing w:after="200" w:line="276" w:lineRule="auto"/>
        <w:ind w:firstLine="0"/>
        <w:jc w:val="left"/>
        <w:rPr>
          <w:spacing w:val="7"/>
        </w:rPr>
      </w:pPr>
      <w:r>
        <w:rPr>
          <w:spacing w:val="7"/>
        </w:rPr>
        <w:br w:type="page"/>
      </w:r>
    </w:p>
    <w:p w:rsidR="003A6ACF" w:rsidRPr="00BF673E" w:rsidRDefault="003A6ACF" w:rsidP="008972A2">
      <w:pPr>
        <w:ind w:firstLine="709"/>
        <w:jc w:val="right"/>
        <w:rPr>
          <w:szCs w:val="28"/>
        </w:rPr>
      </w:pPr>
      <w:r w:rsidRPr="00BF673E">
        <w:rPr>
          <w:szCs w:val="28"/>
        </w:rPr>
        <w:lastRenderedPageBreak/>
        <w:t>Приложение №1</w:t>
      </w:r>
    </w:p>
    <w:p w:rsidR="003A6ACF" w:rsidRPr="00BF673E" w:rsidRDefault="001E0907" w:rsidP="008972A2">
      <w:pPr>
        <w:ind w:firstLine="709"/>
        <w:jc w:val="right"/>
        <w:rPr>
          <w:szCs w:val="28"/>
        </w:rPr>
      </w:pPr>
      <w:r w:rsidRPr="00BF673E">
        <w:rPr>
          <w:szCs w:val="28"/>
        </w:rPr>
        <w:t>к</w:t>
      </w:r>
      <w:r w:rsidR="003A6ACF" w:rsidRPr="00BF673E">
        <w:rPr>
          <w:szCs w:val="28"/>
        </w:rPr>
        <w:t xml:space="preserve"> Административному регламенту</w:t>
      </w:r>
    </w:p>
    <w:p w:rsidR="003A6ACF" w:rsidRPr="00BF673E" w:rsidRDefault="003A6ACF" w:rsidP="00BF673E">
      <w:pPr>
        <w:ind w:firstLine="709"/>
      </w:pPr>
    </w:p>
    <w:p w:rsidR="003A6ACF" w:rsidRPr="00BF673E" w:rsidRDefault="003A6ACF" w:rsidP="008972A2">
      <w:pPr>
        <w:pStyle w:val="ConsPlusTitle"/>
        <w:ind w:firstLine="709"/>
        <w:jc w:val="both"/>
      </w:pPr>
      <w:r w:rsidRPr="00BF673E">
        <w:rPr>
          <w:rFonts w:cs="Times New Roman"/>
          <w:b w:val="0"/>
          <w:sz w:val="24"/>
          <w:szCs w:val="28"/>
        </w:rPr>
        <w:t>Признаки, определяющие вариант предоставления</w:t>
      </w:r>
      <w:r w:rsidR="008972A2">
        <w:rPr>
          <w:rFonts w:cs="Times New Roman"/>
          <w:b w:val="0"/>
          <w:sz w:val="24"/>
          <w:szCs w:val="28"/>
        </w:rPr>
        <w:t xml:space="preserve"> </w:t>
      </w:r>
      <w:r w:rsidRPr="00BF673E">
        <w:t>муниципальной услуги</w:t>
      </w:r>
    </w:p>
    <w:p w:rsidR="003A6ACF" w:rsidRPr="00BF673E" w:rsidRDefault="003A6ACF" w:rsidP="00BF673E">
      <w:pPr>
        <w:ind w:firstLine="709"/>
      </w:pPr>
    </w:p>
    <w:tbl>
      <w:tblPr>
        <w:tblW w:w="9758" w:type="dxa"/>
        <w:tblInd w:w="-248" w:type="dxa"/>
        <w:tblCellMar>
          <w:top w:w="57" w:type="dxa"/>
          <w:left w:w="12" w:type="dxa"/>
          <w:bottom w:w="3" w:type="dxa"/>
          <w:right w:w="31" w:type="dxa"/>
        </w:tblCellMar>
        <w:tblLook w:val="04A0" w:firstRow="1" w:lastRow="0" w:firstColumn="1" w:lastColumn="0" w:noHBand="0" w:noVBand="1"/>
      </w:tblPr>
      <w:tblGrid>
        <w:gridCol w:w="884"/>
        <w:gridCol w:w="4196"/>
        <w:gridCol w:w="4678"/>
      </w:tblGrid>
      <w:tr w:rsidR="003A6ACF" w:rsidRPr="00BF673E" w:rsidTr="00C3341D">
        <w:trPr>
          <w:trHeight w:val="567"/>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A6ACF" w:rsidRPr="00BF673E" w:rsidRDefault="003A6ACF" w:rsidP="008972A2">
            <w:pPr>
              <w:ind w:firstLine="0"/>
            </w:pPr>
            <w:r w:rsidRPr="00BF673E">
              <w:t xml:space="preserve">№ </w:t>
            </w:r>
            <w:proofErr w:type="gramStart"/>
            <w:r w:rsidRPr="00BF673E">
              <w:t>п</w:t>
            </w:r>
            <w:proofErr w:type="gramEnd"/>
            <w:r w:rsidRPr="00BF673E">
              <w:t>/п</w:t>
            </w: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8972A2">
            <w:pPr>
              <w:ind w:firstLine="0"/>
            </w:pPr>
            <w:r w:rsidRPr="00BF673E">
              <w:t>Наименование показателя</w:t>
            </w:r>
          </w:p>
        </w:tc>
        <w:tc>
          <w:tcPr>
            <w:tcW w:w="4678" w:type="dxa"/>
            <w:tcBorders>
              <w:top w:val="single" w:sz="4" w:space="0" w:color="000000"/>
              <w:left w:val="single" w:sz="4" w:space="0" w:color="000000"/>
              <w:bottom w:val="single" w:sz="4" w:space="0" w:color="000000"/>
              <w:right w:val="single" w:sz="4" w:space="0" w:color="auto"/>
            </w:tcBorders>
            <w:shd w:val="clear" w:color="auto" w:fill="auto"/>
            <w:vAlign w:val="center"/>
          </w:tcPr>
          <w:p w:rsidR="003A6ACF" w:rsidRPr="00BF673E" w:rsidRDefault="003A6ACF" w:rsidP="008972A2">
            <w:pPr>
              <w:ind w:firstLine="0"/>
            </w:pPr>
            <w:r w:rsidRPr="00BF673E">
              <w:t>Значения критерия</w:t>
            </w:r>
          </w:p>
        </w:tc>
      </w:tr>
      <w:tr w:rsidR="003A6ACF" w:rsidRPr="00BF673E" w:rsidTr="00C3341D">
        <w:trPr>
          <w:trHeight w:val="283"/>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p>
        </w:tc>
      </w:tr>
      <w:tr w:rsidR="003A6ACF" w:rsidRPr="00BF673E" w:rsidTr="00C3341D">
        <w:trPr>
          <w:trHeight w:val="68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8972A2">
            <w:pPr>
              <w:ind w:firstLine="0"/>
            </w:pPr>
            <w:r w:rsidRPr="00BF673E">
              <w:t>Кто обращается за услугой?</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 xml:space="preserve">Заявитель </w:t>
            </w:r>
          </w:p>
          <w:p w:rsidR="003A6ACF" w:rsidRPr="00BF673E" w:rsidRDefault="003A6ACF" w:rsidP="008972A2">
            <w:pPr>
              <w:ind w:firstLine="0"/>
            </w:pPr>
            <w:r w:rsidRPr="00BF673E">
              <w:t>Представитель</w:t>
            </w:r>
          </w:p>
        </w:tc>
      </w:tr>
      <w:tr w:rsidR="003A6ACF" w:rsidRPr="00BF673E" w:rsidTr="00C3341D">
        <w:trPr>
          <w:trHeight w:val="977"/>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roofErr w:type="gramStart"/>
            <w:r w:rsidRPr="00BF673E">
              <w:t>Какое</w:t>
            </w:r>
            <w:proofErr w:type="gramEnd"/>
            <w:r w:rsidRPr="00BF673E">
              <w:t xml:space="preserve"> основания для получения земельного участка в собственность бесплатно</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 xml:space="preserve"> Основания, предусмотренные пунктом 2.1 Административного регламента</w:t>
            </w:r>
          </w:p>
        </w:tc>
      </w:tr>
      <w:tr w:rsidR="003A6ACF" w:rsidRPr="00BF673E" w:rsidTr="00C3341D">
        <w:trPr>
          <w:trHeight w:val="68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r w:rsidRPr="00BF673E">
              <w:t>Фамилия, имя и отчество заявителя изменялись?</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Не изменялись</w:t>
            </w:r>
          </w:p>
          <w:p w:rsidR="003A6ACF" w:rsidRPr="00BF673E" w:rsidRDefault="003A6ACF" w:rsidP="008972A2">
            <w:pPr>
              <w:ind w:firstLine="0"/>
            </w:pPr>
            <w:r w:rsidRPr="00BF673E">
              <w:t>Изменялись</w:t>
            </w:r>
          </w:p>
        </w:tc>
      </w:tr>
      <w:tr w:rsidR="003A6ACF" w:rsidRPr="00BF673E" w:rsidTr="00C3341D">
        <w:trPr>
          <w:trHeight w:val="960"/>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8972A2">
            <w:pPr>
              <w:ind w:firstLine="0"/>
            </w:pPr>
            <w:r w:rsidRPr="00BF673E">
              <w:t>Выберите, что изменялось у заявителя?</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Фамилия</w:t>
            </w:r>
          </w:p>
          <w:p w:rsidR="003A6ACF" w:rsidRPr="00BF673E" w:rsidRDefault="003A6ACF" w:rsidP="008972A2">
            <w:pPr>
              <w:ind w:firstLine="0"/>
            </w:pPr>
            <w:r w:rsidRPr="00BF673E">
              <w:t>Имя</w:t>
            </w:r>
          </w:p>
          <w:p w:rsidR="003A6ACF" w:rsidRPr="00BF673E" w:rsidRDefault="003A6ACF" w:rsidP="008972A2">
            <w:pPr>
              <w:ind w:firstLine="0"/>
            </w:pPr>
            <w:r w:rsidRPr="00BF673E">
              <w:t>Отчество</w:t>
            </w:r>
          </w:p>
        </w:tc>
      </w:tr>
      <w:tr w:rsidR="003A6ACF" w:rsidRPr="00BF673E" w:rsidTr="00C3341D">
        <w:trPr>
          <w:trHeight w:val="1195"/>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8972A2">
            <w:pPr>
              <w:ind w:firstLine="0"/>
            </w:pPr>
            <w:r w:rsidRPr="00BF673E">
              <w:t>Укажите семейное положение заявителя</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В браке</w:t>
            </w:r>
          </w:p>
          <w:p w:rsidR="003A6ACF" w:rsidRPr="00BF673E" w:rsidRDefault="003A6ACF" w:rsidP="008972A2">
            <w:pPr>
              <w:ind w:firstLine="0"/>
            </w:pPr>
            <w:r w:rsidRPr="00BF673E">
              <w:t>В разводе</w:t>
            </w:r>
          </w:p>
          <w:p w:rsidR="003A6ACF" w:rsidRPr="00BF673E" w:rsidRDefault="003A6ACF" w:rsidP="008972A2">
            <w:pPr>
              <w:ind w:firstLine="0"/>
            </w:pPr>
            <w:r w:rsidRPr="00BF673E">
              <w:t>Вдова (вдовец)</w:t>
            </w:r>
          </w:p>
          <w:p w:rsidR="003A6ACF" w:rsidRPr="00BF673E" w:rsidRDefault="003A6ACF" w:rsidP="008972A2">
            <w:pPr>
              <w:ind w:firstLine="0"/>
            </w:pPr>
            <w:r w:rsidRPr="00BF673E">
              <w:t>В браке никогда не состоя</w:t>
            </w:r>
            <w:proofErr w:type="gramStart"/>
            <w:r w:rsidRPr="00BF673E">
              <w:t>л(</w:t>
            </w:r>
            <w:proofErr w:type="gramEnd"/>
            <w:r w:rsidRPr="00BF673E">
              <w:t>а)</w:t>
            </w:r>
          </w:p>
        </w:tc>
      </w:tr>
      <w:tr w:rsidR="003A6ACF" w:rsidRPr="00BF673E" w:rsidTr="00C3341D">
        <w:trPr>
          <w:trHeight w:val="56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8972A2">
            <w:pPr>
              <w:ind w:firstLine="0"/>
            </w:pPr>
            <w:r w:rsidRPr="00BF673E">
              <w:t>Где зарегистрирован брак?</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В Российской Федерации</w:t>
            </w:r>
          </w:p>
          <w:p w:rsidR="003A6ACF" w:rsidRPr="00BF673E" w:rsidRDefault="003A6ACF" w:rsidP="008972A2">
            <w:pPr>
              <w:ind w:firstLine="0"/>
            </w:pPr>
            <w:r w:rsidRPr="00BF673E">
              <w:t>За пределами Российской Федерации</w:t>
            </w:r>
          </w:p>
        </w:tc>
      </w:tr>
      <w:tr w:rsidR="003A6ACF" w:rsidRPr="00BF673E" w:rsidTr="00C3341D">
        <w:trPr>
          <w:trHeight w:val="682"/>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r w:rsidRPr="00BF673E">
              <w:t>Фамилия, имя и отчество супруга (супруги) изменялись?</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 xml:space="preserve">Не изменялись </w:t>
            </w:r>
          </w:p>
          <w:p w:rsidR="003A6ACF" w:rsidRPr="00BF673E" w:rsidRDefault="003A6ACF" w:rsidP="008972A2">
            <w:pPr>
              <w:ind w:firstLine="0"/>
            </w:pPr>
            <w:r w:rsidRPr="00BF673E">
              <w:t>Изменялись</w:t>
            </w:r>
          </w:p>
        </w:tc>
      </w:tr>
      <w:tr w:rsidR="003A6ACF" w:rsidRPr="00BF673E" w:rsidTr="00C3341D">
        <w:trPr>
          <w:trHeight w:val="961"/>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8972A2">
            <w:pPr>
              <w:ind w:firstLine="0"/>
            </w:pPr>
            <w:r w:rsidRPr="00BF673E">
              <w:t>Выберите, что изменялось у супруга?</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Фамилия</w:t>
            </w:r>
          </w:p>
          <w:p w:rsidR="003A6ACF" w:rsidRPr="00BF673E" w:rsidRDefault="003A6ACF" w:rsidP="008972A2">
            <w:pPr>
              <w:ind w:firstLine="0"/>
            </w:pPr>
            <w:r w:rsidRPr="00BF673E">
              <w:t>Имя</w:t>
            </w:r>
          </w:p>
          <w:p w:rsidR="003A6ACF" w:rsidRPr="00BF673E" w:rsidRDefault="003A6ACF" w:rsidP="008972A2">
            <w:pPr>
              <w:ind w:firstLine="0"/>
            </w:pPr>
            <w:r w:rsidRPr="00BF673E">
              <w:t>Отчество</w:t>
            </w:r>
          </w:p>
        </w:tc>
      </w:tr>
      <w:tr w:rsidR="003A6ACF" w:rsidRPr="00BF673E" w:rsidTr="00C3341D">
        <w:trPr>
          <w:trHeight w:val="691"/>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p>
        </w:tc>
        <w:tc>
          <w:tcPr>
            <w:tcW w:w="4196"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8972A2">
            <w:pPr>
              <w:ind w:firstLine="0"/>
            </w:pPr>
            <w:r w:rsidRPr="00BF673E">
              <w:t>Где зарегистрировано расторжение брака?</w:t>
            </w:r>
          </w:p>
        </w:tc>
        <w:tc>
          <w:tcPr>
            <w:tcW w:w="4678" w:type="dxa"/>
            <w:tcBorders>
              <w:top w:val="single" w:sz="4" w:space="0" w:color="000000"/>
              <w:left w:val="single" w:sz="4" w:space="0" w:color="000000"/>
              <w:bottom w:val="single" w:sz="4" w:space="0" w:color="000000"/>
              <w:right w:val="single" w:sz="4" w:space="0" w:color="auto"/>
            </w:tcBorders>
            <w:shd w:val="clear" w:color="auto" w:fill="auto"/>
          </w:tcPr>
          <w:p w:rsidR="003A6ACF" w:rsidRPr="00BF673E" w:rsidRDefault="003A6ACF" w:rsidP="008972A2">
            <w:pPr>
              <w:ind w:firstLine="0"/>
            </w:pPr>
            <w:r w:rsidRPr="00BF673E">
              <w:t>В Российской Федерации</w:t>
            </w:r>
          </w:p>
          <w:p w:rsidR="003A6ACF" w:rsidRPr="00BF673E" w:rsidRDefault="003A6ACF" w:rsidP="008972A2">
            <w:pPr>
              <w:ind w:firstLine="0"/>
            </w:pPr>
            <w:r w:rsidRPr="00BF673E">
              <w:t>За пределами Российской Федерации</w:t>
            </w:r>
          </w:p>
        </w:tc>
      </w:tr>
    </w:tbl>
    <w:p w:rsidR="003A6ACF" w:rsidRPr="00BF673E" w:rsidRDefault="003A6ACF" w:rsidP="00BF673E">
      <w:pPr>
        <w:pStyle w:val="40"/>
        <w:tabs>
          <w:tab w:val="left" w:pos="7970"/>
        </w:tabs>
        <w:spacing w:after="0"/>
        <w:ind w:firstLine="709"/>
        <w:jc w:val="both"/>
        <w:rPr>
          <w:rFonts w:ascii="Arial" w:hAnsi="Arial"/>
          <w:sz w:val="24"/>
        </w:rPr>
      </w:pPr>
      <w:r w:rsidRPr="00BF673E">
        <w:rPr>
          <w:rFonts w:ascii="Arial" w:hAnsi="Arial"/>
          <w:sz w:val="24"/>
        </w:rPr>
        <w:tab/>
      </w:r>
    </w:p>
    <w:p w:rsidR="008972A2" w:rsidRDefault="008972A2">
      <w:pPr>
        <w:spacing w:after="200" w:line="276" w:lineRule="auto"/>
        <w:ind w:firstLine="0"/>
        <w:jc w:val="left"/>
        <w:rPr>
          <w:szCs w:val="22"/>
          <w:lang w:eastAsia="en-US"/>
        </w:rPr>
      </w:pPr>
      <w:r>
        <w:br w:type="page"/>
      </w:r>
    </w:p>
    <w:p w:rsidR="003A6ACF" w:rsidRPr="00BF673E" w:rsidRDefault="003A6ACF" w:rsidP="008972A2">
      <w:pPr>
        <w:ind w:firstLine="709"/>
        <w:jc w:val="right"/>
        <w:rPr>
          <w:szCs w:val="28"/>
        </w:rPr>
      </w:pPr>
      <w:r w:rsidRPr="00BF673E">
        <w:rPr>
          <w:szCs w:val="28"/>
        </w:rPr>
        <w:lastRenderedPageBreak/>
        <w:t>Приложение №2</w:t>
      </w:r>
    </w:p>
    <w:p w:rsidR="008972A2" w:rsidRDefault="001E0907" w:rsidP="008972A2">
      <w:pPr>
        <w:ind w:firstLine="709"/>
        <w:jc w:val="right"/>
        <w:rPr>
          <w:szCs w:val="28"/>
        </w:rPr>
      </w:pPr>
      <w:r w:rsidRPr="00BF673E">
        <w:rPr>
          <w:szCs w:val="28"/>
        </w:rPr>
        <w:t>к</w:t>
      </w:r>
      <w:r w:rsidR="003A6ACF" w:rsidRPr="00BF673E">
        <w:rPr>
          <w:szCs w:val="28"/>
        </w:rPr>
        <w:t xml:space="preserve"> Административному регламенту</w:t>
      </w:r>
    </w:p>
    <w:p w:rsidR="008972A2" w:rsidRDefault="008972A2" w:rsidP="008972A2">
      <w:pPr>
        <w:ind w:firstLine="709"/>
        <w:jc w:val="right"/>
        <w:rPr>
          <w:szCs w:val="28"/>
        </w:rPr>
      </w:pPr>
    </w:p>
    <w:p w:rsidR="003A6ACF" w:rsidRPr="008972A2" w:rsidRDefault="003A6ACF" w:rsidP="008972A2">
      <w:pPr>
        <w:ind w:firstLine="709"/>
        <w:jc w:val="center"/>
        <w:rPr>
          <w:szCs w:val="28"/>
        </w:rPr>
      </w:pPr>
      <w:r w:rsidRPr="008972A2">
        <w:t>Форма решения о постановке на учет гражданина в целях бесплатного предоставления земельного участка</w:t>
      </w:r>
    </w:p>
    <w:p w:rsidR="008972A2" w:rsidRDefault="008972A2" w:rsidP="00BF673E">
      <w:pPr>
        <w:ind w:firstLine="709"/>
      </w:pPr>
    </w:p>
    <w:p w:rsidR="003A6ACF" w:rsidRPr="00BF673E" w:rsidRDefault="003A6ACF" w:rsidP="008972A2">
      <w:pPr>
        <w:ind w:firstLine="709"/>
        <w:jc w:val="center"/>
      </w:pPr>
      <w:r w:rsidRPr="00BF673E">
        <w:t>РЕШЕНИЕ</w:t>
      </w:r>
    </w:p>
    <w:p w:rsidR="003A6ACF" w:rsidRPr="00BF673E" w:rsidRDefault="003A6ACF" w:rsidP="00BF673E">
      <w:pPr>
        <w:ind w:firstLine="709"/>
      </w:pPr>
      <w:r w:rsidRPr="00BF673E">
        <w:t>о постановке на учет гражданина в целях бесплатного предоставления земельного участка</w:t>
      </w:r>
    </w:p>
    <w:p w:rsidR="008972A2" w:rsidRDefault="008972A2" w:rsidP="00BF673E">
      <w:pPr>
        <w:ind w:firstLine="709"/>
      </w:pPr>
    </w:p>
    <w:p w:rsidR="003A6ACF" w:rsidRPr="00BF673E" w:rsidRDefault="003A6ACF" w:rsidP="00BF673E">
      <w:pPr>
        <w:ind w:firstLine="709"/>
      </w:pPr>
      <w:r w:rsidRPr="00BF673E">
        <w:t>Дата выдачи____________ №___________</w:t>
      </w:r>
    </w:p>
    <w:p w:rsidR="003A6ACF" w:rsidRDefault="003A6ACF" w:rsidP="00BF673E">
      <w:pPr>
        <w:ind w:firstLine="709"/>
      </w:pPr>
      <w:r w:rsidRPr="00BF673E">
        <w:t>(наименование уполномоченного органа, осуществляющего постановку на учет)</w:t>
      </w:r>
    </w:p>
    <w:p w:rsidR="008972A2" w:rsidRPr="00BF673E" w:rsidRDefault="008972A2" w:rsidP="00BF673E">
      <w:pPr>
        <w:ind w:firstLine="709"/>
      </w:pPr>
    </w:p>
    <w:p w:rsidR="003A6ACF" w:rsidRPr="00BF673E" w:rsidRDefault="003A6ACF" w:rsidP="00BF673E">
      <w:pPr>
        <w:ind w:firstLine="709"/>
      </w:pPr>
      <w:r w:rsidRPr="00BF673E">
        <w:t>В соответствии с Законом Воронежской  от _____ № _____, по резул</w:t>
      </w:r>
      <w:r w:rsidR="008972A2">
        <w:t xml:space="preserve">ьтатам рассмотрения запроса </w:t>
      </w:r>
      <w:proofErr w:type="gramStart"/>
      <w:r w:rsidR="008972A2">
        <w:t>от</w:t>
      </w:r>
      <w:proofErr w:type="gramEnd"/>
      <w:r w:rsidR="008972A2">
        <w:t xml:space="preserve"> № принято </w:t>
      </w:r>
      <w:r w:rsidR="008972A2">
        <w:tab/>
      </w:r>
      <w:proofErr w:type="gramStart"/>
      <w:r w:rsidR="008972A2">
        <w:t>решение</w:t>
      </w:r>
      <w:proofErr w:type="gramEnd"/>
      <w:r w:rsidR="008972A2">
        <w:t xml:space="preserve"> об </w:t>
      </w:r>
      <w:r w:rsidR="008972A2">
        <w:tab/>
        <w:t xml:space="preserve">учете </w:t>
      </w:r>
      <w:r w:rsidR="008972A2">
        <w:tab/>
        <w:t xml:space="preserve">гражданина </w:t>
      </w:r>
      <w:r w:rsidRPr="00BF673E">
        <w:t>в целях бесплатного предоставления земельного участка в собственность.</w:t>
      </w:r>
    </w:p>
    <w:p w:rsidR="003A6ACF" w:rsidRPr="00BF673E" w:rsidRDefault="003A6ACF" w:rsidP="00BF673E">
      <w:pPr>
        <w:ind w:firstLine="709"/>
      </w:pPr>
    </w:p>
    <w:p w:rsidR="003A6ACF" w:rsidRPr="00BF673E" w:rsidRDefault="008972A2" w:rsidP="00BF673E">
      <w:pPr>
        <w:ind w:firstLine="709"/>
      </w:pPr>
      <w:r>
        <w:t>Номер очереди:</w:t>
      </w:r>
    </w:p>
    <w:p w:rsidR="003A6ACF" w:rsidRPr="00BF673E" w:rsidRDefault="003A6ACF" w:rsidP="00BF673E">
      <w:pPr>
        <w:ind w:firstLine="709"/>
      </w:pPr>
    </w:p>
    <w:p w:rsidR="003A6ACF" w:rsidRPr="00BF673E" w:rsidRDefault="003A6ACF" w:rsidP="00BF673E">
      <w:pPr>
        <w:ind w:firstLine="709"/>
      </w:pPr>
      <w:r w:rsidRPr="00BF673E">
        <w:t xml:space="preserve">Дополнительная информация: </w:t>
      </w:r>
    </w:p>
    <w:p w:rsidR="003A6ACF" w:rsidRPr="00BF673E" w:rsidRDefault="003A6ACF" w:rsidP="00BF673E">
      <w:pPr>
        <w:pBdr>
          <w:top w:val="single" w:sz="4" w:space="0" w:color="000000"/>
          <w:left w:val="single" w:sz="4" w:space="0" w:color="000000"/>
          <w:bottom w:val="single" w:sz="4" w:space="0" w:color="000000"/>
          <w:right w:val="single" w:sz="4" w:space="0" w:color="000000"/>
        </w:pBdr>
        <w:ind w:firstLine="709"/>
      </w:pPr>
      <w:r w:rsidRPr="00BF673E">
        <w:t>Сведения об электронной подписи</w:t>
      </w:r>
    </w:p>
    <w:p w:rsidR="008972A2" w:rsidRDefault="008972A2">
      <w:pPr>
        <w:spacing w:after="200" w:line="276" w:lineRule="auto"/>
        <w:ind w:firstLine="0"/>
        <w:jc w:val="left"/>
        <w:rPr>
          <w:rFonts w:eastAsiaTheme="minorEastAsia"/>
        </w:rPr>
      </w:pPr>
      <w:r>
        <w:br w:type="page"/>
      </w:r>
    </w:p>
    <w:p w:rsidR="003A6ACF" w:rsidRPr="00BF673E" w:rsidRDefault="003A6ACF" w:rsidP="008972A2">
      <w:pPr>
        <w:ind w:firstLine="709"/>
        <w:jc w:val="right"/>
        <w:rPr>
          <w:szCs w:val="28"/>
        </w:rPr>
      </w:pPr>
      <w:bookmarkStart w:id="1" w:name="P635"/>
      <w:bookmarkEnd w:id="1"/>
      <w:r w:rsidRPr="00BF673E">
        <w:rPr>
          <w:szCs w:val="28"/>
        </w:rPr>
        <w:lastRenderedPageBreak/>
        <w:t>Приложение №3</w:t>
      </w:r>
    </w:p>
    <w:p w:rsidR="003A6ACF" w:rsidRPr="00BF673E" w:rsidRDefault="003A6ACF" w:rsidP="008972A2">
      <w:pPr>
        <w:pStyle w:val="40"/>
        <w:spacing w:after="0"/>
        <w:ind w:firstLine="709"/>
        <w:jc w:val="right"/>
        <w:rPr>
          <w:rFonts w:ascii="Arial" w:hAnsi="Arial"/>
          <w:sz w:val="24"/>
          <w:szCs w:val="28"/>
        </w:rPr>
      </w:pPr>
      <w:r w:rsidRPr="00BF673E">
        <w:rPr>
          <w:rFonts w:ascii="Arial" w:hAnsi="Arial"/>
          <w:sz w:val="24"/>
          <w:szCs w:val="28"/>
        </w:rPr>
        <w:t>к Административному регламенту</w:t>
      </w:r>
    </w:p>
    <w:p w:rsidR="008972A2" w:rsidRDefault="008972A2" w:rsidP="008972A2">
      <w:pPr>
        <w:ind w:firstLine="709"/>
      </w:pPr>
    </w:p>
    <w:p w:rsidR="003A6ACF" w:rsidRDefault="003A6ACF" w:rsidP="008972A2">
      <w:pPr>
        <w:ind w:firstLine="709"/>
        <w:jc w:val="right"/>
      </w:pPr>
      <w:r w:rsidRPr="00BF673E">
        <w:t>Кому: ________________</w:t>
      </w:r>
      <w:r w:rsidR="008972A2">
        <w:t>______</w:t>
      </w:r>
      <w:r w:rsidRPr="00BF673E">
        <w:t>_</w:t>
      </w:r>
    </w:p>
    <w:p w:rsidR="008972A2" w:rsidRDefault="008972A2" w:rsidP="008972A2">
      <w:pPr>
        <w:ind w:firstLine="709"/>
        <w:jc w:val="right"/>
      </w:pPr>
      <w:r>
        <w:t>____________________________</w:t>
      </w:r>
    </w:p>
    <w:p w:rsidR="008972A2" w:rsidRPr="00BF673E" w:rsidRDefault="008972A2" w:rsidP="008972A2">
      <w:pPr>
        <w:ind w:firstLine="709"/>
        <w:jc w:val="right"/>
      </w:pPr>
      <w:r>
        <w:t>____________________________</w:t>
      </w:r>
    </w:p>
    <w:p w:rsidR="008972A2" w:rsidRDefault="008972A2" w:rsidP="008972A2">
      <w:pPr>
        <w:ind w:firstLine="709"/>
        <w:jc w:val="right"/>
      </w:pPr>
    </w:p>
    <w:p w:rsidR="003A6ACF" w:rsidRDefault="003A6ACF" w:rsidP="008972A2">
      <w:pPr>
        <w:ind w:firstLine="709"/>
        <w:jc w:val="right"/>
      </w:pPr>
      <w:r w:rsidRPr="00BF673E">
        <w:t>Контактные данные: ____</w:t>
      </w:r>
      <w:r w:rsidR="008972A2">
        <w:t>_______</w:t>
      </w:r>
    </w:p>
    <w:p w:rsidR="008972A2" w:rsidRDefault="008972A2" w:rsidP="008972A2">
      <w:pPr>
        <w:ind w:firstLine="709"/>
        <w:jc w:val="right"/>
      </w:pPr>
      <w:r>
        <w:t>____________________________</w:t>
      </w:r>
    </w:p>
    <w:p w:rsidR="008972A2" w:rsidRPr="00BF673E" w:rsidRDefault="008972A2" w:rsidP="008972A2">
      <w:pPr>
        <w:ind w:firstLine="709"/>
        <w:jc w:val="right"/>
      </w:pPr>
      <w:r>
        <w:t>____________________________</w:t>
      </w:r>
    </w:p>
    <w:p w:rsidR="003A6ACF" w:rsidRPr="00BF673E" w:rsidRDefault="003A6ACF" w:rsidP="008972A2">
      <w:pPr>
        <w:ind w:firstLine="709"/>
        <w:jc w:val="center"/>
      </w:pPr>
    </w:p>
    <w:p w:rsidR="003A6ACF" w:rsidRPr="00BF673E" w:rsidRDefault="003A6ACF" w:rsidP="008972A2">
      <w:pPr>
        <w:ind w:firstLine="709"/>
        <w:jc w:val="center"/>
      </w:pPr>
      <w:r w:rsidRPr="00BF673E">
        <w:t>РЕШЕНИЕ</w:t>
      </w:r>
    </w:p>
    <w:p w:rsidR="003A6ACF" w:rsidRPr="00BF673E" w:rsidRDefault="003A6ACF" w:rsidP="008972A2">
      <w:pPr>
        <w:ind w:firstLine="709"/>
        <w:jc w:val="center"/>
      </w:pPr>
      <w:r w:rsidRPr="00BF673E">
        <w:t>об отказе в предоставлении услуги</w:t>
      </w:r>
    </w:p>
    <w:p w:rsidR="008972A2" w:rsidRDefault="008972A2" w:rsidP="00BF673E">
      <w:pPr>
        <w:ind w:firstLine="709"/>
      </w:pPr>
    </w:p>
    <w:p w:rsidR="003A6ACF" w:rsidRPr="00BF673E" w:rsidRDefault="003A6ACF" w:rsidP="00BF673E">
      <w:pPr>
        <w:ind w:firstLine="709"/>
      </w:pPr>
      <w:r w:rsidRPr="00BF673E">
        <w:t>№ __________ от _________________</w:t>
      </w:r>
    </w:p>
    <w:p w:rsidR="008972A2" w:rsidRDefault="008972A2" w:rsidP="00BF673E">
      <w:pPr>
        <w:ind w:firstLine="709"/>
      </w:pPr>
    </w:p>
    <w:p w:rsidR="003A6ACF" w:rsidRPr="00BF673E" w:rsidRDefault="003A6ACF" w:rsidP="00BF673E">
      <w:pPr>
        <w:ind w:firstLine="709"/>
      </w:pPr>
      <w:r w:rsidRPr="00BF673E">
        <w:t>По результатам рассмотрения заявления о предоставлении муниципальной услуги «Постановка граждан на учет в качестве лиц, имеющих право на предоставление земельных участков в собственность бесплатно» от ___________ № ______________</w:t>
      </w:r>
      <w:r w:rsidR="00F24016">
        <w:t xml:space="preserve"> </w:t>
      </w:r>
      <w:r w:rsidRPr="00BF673E">
        <w:t xml:space="preserve">и приложенных к нему документов, на основании _______________ </w:t>
      </w:r>
      <w:proofErr w:type="gramStart"/>
      <w:r w:rsidRPr="00BF673E">
        <w:t>органом, уполномоченным на предоставление услуги принято</w:t>
      </w:r>
      <w:proofErr w:type="gramEnd"/>
      <w:r w:rsidRPr="00BF673E">
        <w:t xml:space="preserve"> решение об отказе в предоставлении услуги, по следующим основаниям: </w:t>
      </w:r>
    </w:p>
    <w:tbl>
      <w:tblPr>
        <w:tblW w:w="9413" w:type="dxa"/>
        <w:tblInd w:w="5" w:type="dxa"/>
        <w:tblCellMar>
          <w:top w:w="158" w:type="dxa"/>
          <w:left w:w="62" w:type="dxa"/>
          <w:right w:w="17" w:type="dxa"/>
        </w:tblCellMar>
        <w:tblLook w:val="04A0" w:firstRow="1" w:lastRow="0" w:firstColumn="1" w:lastColumn="0" w:noHBand="0" w:noVBand="1"/>
      </w:tblPr>
      <w:tblGrid>
        <w:gridCol w:w="1900"/>
        <w:gridCol w:w="3827"/>
        <w:gridCol w:w="3686"/>
      </w:tblGrid>
      <w:tr w:rsidR="003A6ACF" w:rsidRPr="00BF673E" w:rsidTr="00F24016">
        <w:trPr>
          <w:trHeight w:val="2146"/>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F24016">
            <w:pPr>
              <w:ind w:firstLine="0"/>
            </w:pPr>
            <w:r w:rsidRPr="00BF673E">
              <w:t>№</w:t>
            </w:r>
            <w:r w:rsidR="00F24016">
              <w:t xml:space="preserve"> </w:t>
            </w:r>
          </w:p>
          <w:p w:rsidR="003A6ACF" w:rsidRPr="00BF673E" w:rsidRDefault="003A6ACF" w:rsidP="00F24016">
            <w:pPr>
              <w:ind w:firstLine="0"/>
            </w:pPr>
            <w:r w:rsidRPr="00BF673E">
              <w:t xml:space="preserve">пункта </w:t>
            </w:r>
          </w:p>
          <w:p w:rsidR="003A6ACF" w:rsidRPr="00BF673E" w:rsidRDefault="003A6ACF" w:rsidP="00F24016">
            <w:pPr>
              <w:ind w:firstLine="0"/>
            </w:pPr>
            <w:proofErr w:type="spellStart"/>
            <w:r w:rsidRPr="00BF673E">
              <w:t>админис</w:t>
            </w:r>
            <w:proofErr w:type="spellEnd"/>
          </w:p>
          <w:p w:rsidR="003A6ACF" w:rsidRPr="00BF673E" w:rsidRDefault="003A6ACF" w:rsidP="00F24016">
            <w:pPr>
              <w:ind w:firstLine="0"/>
            </w:pPr>
            <w:proofErr w:type="spellStart"/>
            <w:r w:rsidRPr="00BF673E">
              <w:t>тративно</w:t>
            </w:r>
            <w:proofErr w:type="spellEnd"/>
            <w:r w:rsidRPr="00BF673E">
              <w:t xml:space="preserve"> </w:t>
            </w:r>
            <w:proofErr w:type="spellStart"/>
            <w:r w:rsidRPr="00BF673E">
              <w:t>го</w:t>
            </w:r>
            <w:proofErr w:type="spellEnd"/>
            <w:r w:rsidRPr="00BF673E">
              <w:t xml:space="preserve"> </w:t>
            </w:r>
          </w:p>
          <w:p w:rsidR="003A6ACF" w:rsidRPr="00BF673E" w:rsidRDefault="003A6ACF" w:rsidP="00F24016">
            <w:pPr>
              <w:ind w:firstLine="0"/>
            </w:pPr>
            <w:proofErr w:type="spellStart"/>
            <w:proofErr w:type="gramStart"/>
            <w:r w:rsidRPr="00BF673E">
              <w:t>регламен</w:t>
            </w:r>
            <w:proofErr w:type="spellEnd"/>
            <w:r w:rsidRPr="00BF673E">
              <w:t xml:space="preserve"> та</w:t>
            </w:r>
            <w:proofErr w:type="gramEnd"/>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F24016">
            <w:pPr>
              <w:ind w:firstLine="0"/>
            </w:pPr>
            <w:r w:rsidRPr="00BF673E">
              <w:t>Наименование основания для отказа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F24016">
            <w:pPr>
              <w:ind w:firstLine="0"/>
            </w:pPr>
            <w:r w:rsidRPr="00BF673E">
              <w:t>Разъяснение причин отказа в предоставлении услуги</w:t>
            </w:r>
          </w:p>
        </w:tc>
      </w:tr>
    </w:tbl>
    <w:p w:rsidR="00F24016" w:rsidRDefault="00F24016" w:rsidP="00BF673E">
      <w:pPr>
        <w:ind w:firstLine="709"/>
      </w:pPr>
    </w:p>
    <w:p w:rsidR="003A6ACF" w:rsidRDefault="003A6ACF" w:rsidP="00BF673E">
      <w:pPr>
        <w:ind w:firstLine="709"/>
      </w:pPr>
      <w:r w:rsidRPr="00BF673E">
        <w:t>Дополнительно информируем: _______</w:t>
      </w:r>
      <w:r w:rsidR="00F24016">
        <w:t>______________________________</w:t>
      </w:r>
    </w:p>
    <w:p w:rsidR="00F24016" w:rsidRPr="00BF673E" w:rsidRDefault="00F24016" w:rsidP="00F24016">
      <w:pPr>
        <w:ind w:firstLine="0"/>
      </w:pPr>
      <w:r>
        <w:t>__________________________________________________________________</w:t>
      </w:r>
    </w:p>
    <w:p w:rsidR="003A6ACF" w:rsidRPr="00BF673E" w:rsidRDefault="003A6ACF" w:rsidP="00BF673E">
      <w:pPr>
        <w:ind w:firstLine="709"/>
      </w:pPr>
      <w:r w:rsidRPr="00BF673E">
        <w:t>Вы вправе повторно обратиться заявлением о предоставлении услуги после устранения указанных нарушений.</w:t>
      </w:r>
    </w:p>
    <w:p w:rsidR="003A6ACF" w:rsidRPr="00BF673E" w:rsidRDefault="003A6ACF" w:rsidP="00BF673E">
      <w:pPr>
        <w:ind w:firstLine="709"/>
      </w:pPr>
      <w:r w:rsidRPr="00BF673E">
        <w:t>Данный отказ может быть обжалован в досудебном порядке путем направления жалобы в орган, уполномоченный на предоставление услуги  «Постановка граждан на учет в качестве лиц, имеющих право на предоставление земельных участков в собственность бесплатно», а также в судебном порядке.</w:t>
      </w:r>
    </w:p>
    <w:p w:rsidR="003A6ACF" w:rsidRPr="00BF673E" w:rsidRDefault="003A6ACF" w:rsidP="00BF673E">
      <w:pPr>
        <w:ind w:firstLine="709"/>
      </w:pPr>
      <w:r w:rsidRPr="00BF673E">
        <w:rPr>
          <w:noProof/>
        </w:rPr>
        <w:drawing>
          <wp:inline distT="0" distB="0" distL="0" distR="0">
            <wp:extent cx="3448050" cy="495300"/>
            <wp:effectExtent l="19050" t="0" r="0" b="0"/>
            <wp:docPr id="1" name="Picture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41" cstate="print"/>
                    <a:srcRect/>
                    <a:stretch>
                      <a:fillRect/>
                    </a:stretch>
                  </pic:blipFill>
                  <pic:spPr bwMode="auto">
                    <a:xfrm>
                      <a:off x="0" y="0"/>
                      <a:ext cx="3448050" cy="495300"/>
                    </a:xfrm>
                    <a:prstGeom prst="rect">
                      <a:avLst/>
                    </a:prstGeom>
                    <a:noFill/>
                    <a:ln w="9525">
                      <a:noFill/>
                      <a:miter lim="800000"/>
                      <a:headEnd/>
                      <a:tailEnd/>
                    </a:ln>
                  </pic:spPr>
                </pic:pic>
              </a:graphicData>
            </a:graphic>
          </wp:inline>
        </w:drawing>
      </w:r>
    </w:p>
    <w:p w:rsidR="00F24016" w:rsidRDefault="00F24016">
      <w:pPr>
        <w:spacing w:after="200" w:line="276" w:lineRule="auto"/>
        <w:ind w:firstLine="0"/>
        <w:jc w:val="left"/>
        <w:rPr>
          <w:szCs w:val="22"/>
          <w:lang w:eastAsia="en-US"/>
        </w:rPr>
      </w:pPr>
      <w:r>
        <w:br w:type="page"/>
      </w:r>
    </w:p>
    <w:p w:rsidR="003A6ACF" w:rsidRPr="00BF673E" w:rsidRDefault="003A6ACF" w:rsidP="00BF673E">
      <w:pPr>
        <w:pStyle w:val="40"/>
        <w:spacing w:after="0"/>
        <w:ind w:firstLine="709"/>
        <w:jc w:val="both"/>
        <w:rPr>
          <w:rFonts w:ascii="Arial" w:hAnsi="Arial"/>
          <w:sz w:val="24"/>
        </w:rPr>
      </w:pPr>
    </w:p>
    <w:p w:rsidR="003A6ACF" w:rsidRPr="00BF673E" w:rsidRDefault="003A6ACF" w:rsidP="00F24016">
      <w:pPr>
        <w:pStyle w:val="40"/>
        <w:tabs>
          <w:tab w:val="left" w:pos="7950"/>
        </w:tabs>
        <w:spacing w:after="0"/>
        <w:ind w:firstLine="709"/>
        <w:jc w:val="right"/>
        <w:rPr>
          <w:rFonts w:ascii="Arial" w:hAnsi="Arial"/>
          <w:sz w:val="24"/>
          <w:szCs w:val="28"/>
        </w:rPr>
      </w:pPr>
      <w:r w:rsidRPr="00BF673E">
        <w:rPr>
          <w:rFonts w:ascii="Arial" w:hAnsi="Arial"/>
          <w:sz w:val="24"/>
          <w:szCs w:val="28"/>
        </w:rPr>
        <w:t>Приложение №4</w:t>
      </w:r>
    </w:p>
    <w:p w:rsidR="003A6ACF" w:rsidRPr="00BF673E" w:rsidRDefault="003A6ACF" w:rsidP="00F24016">
      <w:pPr>
        <w:pStyle w:val="40"/>
        <w:spacing w:after="0"/>
        <w:ind w:firstLine="709"/>
        <w:jc w:val="right"/>
        <w:rPr>
          <w:rFonts w:ascii="Arial" w:hAnsi="Arial"/>
          <w:sz w:val="24"/>
          <w:szCs w:val="28"/>
        </w:rPr>
      </w:pPr>
      <w:r w:rsidRPr="00BF673E">
        <w:rPr>
          <w:rFonts w:ascii="Arial" w:hAnsi="Arial"/>
          <w:sz w:val="24"/>
          <w:szCs w:val="28"/>
        </w:rPr>
        <w:t>к Административному регламенту</w:t>
      </w:r>
    </w:p>
    <w:p w:rsidR="00F24016" w:rsidRDefault="00F24016" w:rsidP="00BF673E">
      <w:pPr>
        <w:ind w:firstLine="709"/>
      </w:pPr>
    </w:p>
    <w:p w:rsidR="00F24016" w:rsidRDefault="003A6ACF" w:rsidP="00F24016">
      <w:pPr>
        <w:ind w:firstLine="709"/>
        <w:jc w:val="right"/>
      </w:pPr>
      <w:r w:rsidRPr="00BF673E">
        <w:t>кому:</w:t>
      </w:r>
      <w:r w:rsidR="00F24016">
        <w:t>_____________________________</w:t>
      </w:r>
    </w:p>
    <w:p w:rsidR="00F24016" w:rsidRDefault="00F24016" w:rsidP="00F24016">
      <w:pPr>
        <w:ind w:firstLine="709"/>
        <w:jc w:val="right"/>
      </w:pPr>
      <w:r>
        <w:t>_________________________________</w:t>
      </w:r>
    </w:p>
    <w:p w:rsidR="003A6ACF" w:rsidRPr="00BF673E" w:rsidRDefault="00F24016" w:rsidP="00F24016">
      <w:pPr>
        <w:ind w:firstLine="709"/>
        <w:jc w:val="right"/>
      </w:pPr>
      <w:r>
        <w:t>_________________________________</w:t>
      </w:r>
      <w:r w:rsidR="003A6ACF" w:rsidRPr="00BF673E">
        <w:t xml:space="preserve"> </w:t>
      </w:r>
    </w:p>
    <w:p w:rsidR="003A6ACF" w:rsidRPr="00BF673E" w:rsidRDefault="003A6ACF" w:rsidP="00F24016">
      <w:pPr>
        <w:ind w:firstLine="709"/>
        <w:jc w:val="right"/>
      </w:pPr>
      <w:r w:rsidRPr="00BF673E">
        <w:t>наименование уполномоченного органа</w:t>
      </w:r>
    </w:p>
    <w:p w:rsidR="003A6ACF" w:rsidRDefault="003A6ACF" w:rsidP="00F24016">
      <w:pPr>
        <w:ind w:firstLine="709"/>
        <w:jc w:val="right"/>
      </w:pPr>
      <w:r w:rsidRPr="00BF673E">
        <w:t xml:space="preserve">от кого: </w:t>
      </w:r>
      <w:r w:rsidR="00F24016">
        <w:t>___________________________</w:t>
      </w:r>
    </w:p>
    <w:p w:rsidR="00F24016" w:rsidRDefault="00F24016" w:rsidP="00F24016">
      <w:pPr>
        <w:ind w:firstLine="709"/>
        <w:jc w:val="right"/>
      </w:pPr>
      <w:r>
        <w:t>_________________________________</w:t>
      </w:r>
    </w:p>
    <w:p w:rsidR="00F24016" w:rsidRPr="00BF673E" w:rsidRDefault="00F24016" w:rsidP="00F24016">
      <w:pPr>
        <w:ind w:firstLine="709"/>
        <w:jc w:val="right"/>
      </w:pPr>
      <w:r>
        <w:t>_________________________________</w:t>
      </w:r>
    </w:p>
    <w:p w:rsidR="00F24016" w:rsidRDefault="003A6ACF" w:rsidP="00F24016">
      <w:pPr>
        <w:ind w:firstLine="709"/>
        <w:jc w:val="right"/>
      </w:pPr>
      <w:proofErr w:type="gramStart"/>
      <w:r w:rsidRPr="00BF673E">
        <w:t xml:space="preserve">(фамилия, имя, отчество (последнее при наличии), </w:t>
      </w:r>
      <w:proofErr w:type="gramEnd"/>
    </w:p>
    <w:p w:rsidR="00F24016" w:rsidRDefault="003A6ACF" w:rsidP="00F24016">
      <w:pPr>
        <w:ind w:firstLine="709"/>
        <w:jc w:val="right"/>
      </w:pPr>
      <w:r w:rsidRPr="00BF673E">
        <w:t xml:space="preserve">данные документа, удостоверяющего личность, </w:t>
      </w:r>
    </w:p>
    <w:p w:rsidR="00F24016" w:rsidRDefault="003A6ACF" w:rsidP="00F24016">
      <w:pPr>
        <w:ind w:firstLine="709"/>
        <w:jc w:val="right"/>
      </w:pPr>
      <w:r w:rsidRPr="00BF673E">
        <w:t xml:space="preserve">контактный телефон, адрес электронной почты, </w:t>
      </w:r>
    </w:p>
    <w:p w:rsidR="00F24016" w:rsidRDefault="003A6ACF" w:rsidP="00F24016">
      <w:pPr>
        <w:ind w:firstLine="709"/>
        <w:jc w:val="right"/>
      </w:pPr>
      <w:r w:rsidRPr="00BF673E">
        <w:t xml:space="preserve">адрес регистрации, адрес фактического проживания </w:t>
      </w:r>
    </w:p>
    <w:p w:rsidR="003A6ACF" w:rsidRPr="00BF673E" w:rsidRDefault="003A6ACF" w:rsidP="00F24016">
      <w:pPr>
        <w:ind w:firstLine="709"/>
        <w:jc w:val="right"/>
      </w:pPr>
      <w:r w:rsidRPr="00BF673E">
        <w:t>уполномоченного лица)</w:t>
      </w:r>
    </w:p>
    <w:p w:rsidR="00F24016" w:rsidRDefault="003A6ACF" w:rsidP="00F24016">
      <w:pPr>
        <w:ind w:firstLine="709"/>
        <w:jc w:val="right"/>
      </w:pPr>
      <w:r w:rsidRPr="00BF673E">
        <w:t>(данные представителя заявителя)</w:t>
      </w:r>
    </w:p>
    <w:p w:rsidR="00F24016" w:rsidRDefault="00F24016" w:rsidP="00F24016">
      <w:pPr>
        <w:ind w:firstLine="709"/>
        <w:jc w:val="right"/>
      </w:pPr>
    </w:p>
    <w:p w:rsidR="003A6ACF" w:rsidRPr="00F24016" w:rsidRDefault="003A6ACF" w:rsidP="00F24016">
      <w:pPr>
        <w:ind w:firstLine="709"/>
      </w:pPr>
      <w:r w:rsidRPr="00F24016">
        <w:t>Заявление о постановке на учет в качестве лица, имеющего право на предоставление земельных участков в собственность бесплатно</w:t>
      </w:r>
    </w:p>
    <w:p w:rsidR="003A6ACF" w:rsidRPr="00BF673E" w:rsidRDefault="003A6ACF" w:rsidP="00BF673E">
      <w:pPr>
        <w:ind w:firstLine="709"/>
      </w:pPr>
      <w:r w:rsidRPr="00BF673E">
        <w:t xml:space="preserve">В соответствии с </w:t>
      </w:r>
      <w:r w:rsidRPr="00BF673E">
        <w:rPr>
          <w:rFonts w:eastAsiaTheme="minorHAnsi"/>
          <w:lang w:eastAsia="en-US"/>
        </w:rPr>
        <w:t>Законом Воронежской области</w:t>
      </w:r>
      <w:r w:rsidR="00F24016">
        <w:rPr>
          <w:rFonts w:eastAsiaTheme="minorHAnsi"/>
        </w:rPr>
        <w:t xml:space="preserve"> от 13 мая 2008 года № </w:t>
      </w:r>
      <w:r w:rsidRPr="00BF673E">
        <w:rPr>
          <w:rFonts w:eastAsiaTheme="minorHAnsi"/>
        </w:rPr>
        <w:t xml:space="preserve">25-ОЗ «О регулировании земельных отношений на территории Воронежской области» </w:t>
      </w:r>
      <w:r w:rsidRPr="00BF673E">
        <w:t xml:space="preserve">прошу поставить меня на учет в целях бесплатного предоставления земельного участка </w:t>
      </w:r>
    </w:p>
    <w:p w:rsidR="00F24016" w:rsidRDefault="00F24016" w:rsidP="00BF673E">
      <w:pPr>
        <w:ind w:firstLine="709"/>
      </w:pPr>
    </w:p>
    <w:p w:rsidR="003A6ACF" w:rsidRPr="00BF673E" w:rsidRDefault="003A6ACF" w:rsidP="00BF673E">
      <w:pPr>
        <w:ind w:firstLine="709"/>
      </w:pPr>
      <w:r w:rsidRPr="00BF673E">
        <w:t xml:space="preserve">Приложение: </w:t>
      </w:r>
    </w:p>
    <w:p w:rsidR="003A6ACF" w:rsidRPr="00BF673E" w:rsidRDefault="003A6ACF" w:rsidP="00BF673E">
      <w:pPr>
        <w:ind w:firstLine="709"/>
      </w:pPr>
      <w:r w:rsidRPr="00BF673E">
        <w:t>документы, которые представил заявитель)</w:t>
      </w:r>
    </w:p>
    <w:p w:rsidR="003A6ACF" w:rsidRPr="00BF673E" w:rsidRDefault="00F24016" w:rsidP="00BF673E">
      <w:pPr>
        <w:tabs>
          <w:tab w:val="center" w:pos="2775"/>
          <w:tab w:val="center" w:pos="7754"/>
        </w:tabs>
        <w:ind w:firstLine="709"/>
      </w:pPr>
      <w:proofErr w:type="gramStart"/>
      <w:r>
        <w:t xml:space="preserve">(подпись)                      </w:t>
      </w:r>
      <w:r w:rsidR="003A6ACF" w:rsidRPr="00BF673E">
        <w:t>(фамилия и инициалы заявителя</w:t>
      </w:r>
      <w:proofErr w:type="gramEnd"/>
    </w:p>
    <w:p w:rsidR="003A6ACF" w:rsidRPr="00BF673E" w:rsidRDefault="003A6ACF" w:rsidP="00BF673E">
      <w:pPr>
        <w:ind w:firstLine="709"/>
      </w:pPr>
      <w:r w:rsidRPr="00BF673E">
        <w:t>Дата ________</w:t>
      </w:r>
    </w:p>
    <w:p w:rsidR="003A6ACF" w:rsidRPr="00BF673E" w:rsidRDefault="003A6ACF" w:rsidP="00BF673E">
      <w:pPr>
        <w:ind w:firstLine="709"/>
      </w:pPr>
      <w:r w:rsidRPr="00BF673E">
        <w:rPr>
          <w:rFonts w:eastAsia="Microsoft Sans Serif"/>
        </w:rPr>
        <w:t xml:space="preserve">                                              </w:t>
      </w:r>
    </w:p>
    <w:p w:rsidR="00F24016" w:rsidRDefault="00F24016">
      <w:pPr>
        <w:spacing w:after="200" w:line="276" w:lineRule="auto"/>
        <w:ind w:firstLine="0"/>
        <w:jc w:val="left"/>
        <w:rPr>
          <w:szCs w:val="22"/>
          <w:lang w:eastAsia="en-US"/>
        </w:rPr>
      </w:pPr>
      <w:r>
        <w:br w:type="page"/>
      </w:r>
    </w:p>
    <w:p w:rsidR="003A6ACF" w:rsidRPr="00BF673E" w:rsidRDefault="003A6ACF" w:rsidP="00F24016">
      <w:pPr>
        <w:autoSpaceDE w:val="0"/>
        <w:autoSpaceDN w:val="0"/>
        <w:adjustRightInd w:val="0"/>
        <w:ind w:firstLine="709"/>
        <w:jc w:val="right"/>
        <w:rPr>
          <w:rFonts w:eastAsiaTheme="minorHAnsi"/>
          <w:lang w:eastAsia="en-US"/>
        </w:rPr>
      </w:pPr>
      <w:r w:rsidRPr="00BF673E">
        <w:rPr>
          <w:rFonts w:eastAsiaTheme="minorHAnsi"/>
          <w:lang w:eastAsia="en-US"/>
        </w:rPr>
        <w:lastRenderedPageBreak/>
        <w:t>Приложение № 5</w:t>
      </w:r>
    </w:p>
    <w:p w:rsidR="003A6ACF" w:rsidRPr="00BF673E" w:rsidRDefault="003A6ACF" w:rsidP="00F24016">
      <w:pPr>
        <w:autoSpaceDE w:val="0"/>
        <w:autoSpaceDN w:val="0"/>
        <w:adjustRightInd w:val="0"/>
        <w:ind w:firstLine="709"/>
        <w:jc w:val="right"/>
        <w:rPr>
          <w:rFonts w:eastAsiaTheme="minorHAnsi"/>
          <w:lang w:eastAsia="en-US"/>
        </w:rPr>
      </w:pPr>
      <w:r w:rsidRPr="00BF673E">
        <w:rPr>
          <w:rFonts w:eastAsiaTheme="minorHAnsi"/>
          <w:lang w:eastAsia="en-US"/>
        </w:rPr>
        <w:t>к Административному регламенту</w:t>
      </w:r>
    </w:p>
    <w:p w:rsidR="003A6ACF" w:rsidRPr="00BF673E" w:rsidRDefault="003A6ACF" w:rsidP="00F24016">
      <w:pPr>
        <w:autoSpaceDE w:val="0"/>
        <w:autoSpaceDN w:val="0"/>
        <w:adjustRightInd w:val="0"/>
        <w:ind w:firstLine="709"/>
        <w:jc w:val="right"/>
        <w:rPr>
          <w:rFonts w:eastAsiaTheme="minorHAnsi"/>
          <w:lang w:eastAsia="en-US"/>
        </w:rPr>
      </w:pPr>
    </w:p>
    <w:p w:rsidR="003A6ACF" w:rsidRPr="00BF673E" w:rsidRDefault="003A6ACF" w:rsidP="00F24016">
      <w:pPr>
        <w:pStyle w:val="1"/>
        <w:spacing w:after="0" w:line="240" w:lineRule="auto"/>
        <w:ind w:left="0" w:firstLine="709"/>
        <w:jc w:val="right"/>
        <w:rPr>
          <w:rFonts w:ascii="Arial" w:hAnsi="Arial"/>
          <w:b w:val="0"/>
          <w:color w:val="auto"/>
          <w:sz w:val="24"/>
          <w:szCs w:val="24"/>
          <w:lang w:val="ru-RU"/>
        </w:rPr>
      </w:pPr>
      <w:r w:rsidRPr="00BF673E">
        <w:rPr>
          <w:rFonts w:ascii="Arial" w:hAnsi="Arial"/>
          <w:b w:val="0"/>
          <w:color w:val="auto"/>
          <w:sz w:val="24"/>
          <w:szCs w:val="24"/>
          <w:lang w:val="ru-RU"/>
        </w:rPr>
        <w:t>Форма решения об отказе в приеме документов</w:t>
      </w:r>
    </w:p>
    <w:p w:rsidR="003A6ACF" w:rsidRDefault="003A6ACF" w:rsidP="00F24016">
      <w:pPr>
        <w:ind w:firstLine="709"/>
        <w:jc w:val="right"/>
      </w:pPr>
      <w:r w:rsidRPr="00BF673E">
        <w:t>________________________________________</w:t>
      </w:r>
    </w:p>
    <w:p w:rsidR="00F24016" w:rsidRDefault="00F24016" w:rsidP="00F24016">
      <w:pPr>
        <w:ind w:firstLine="709"/>
        <w:jc w:val="right"/>
      </w:pPr>
      <w:r>
        <w:t>________________________________________</w:t>
      </w:r>
    </w:p>
    <w:p w:rsidR="00F24016" w:rsidRPr="00BF673E" w:rsidRDefault="00F24016" w:rsidP="00F24016">
      <w:pPr>
        <w:ind w:firstLine="709"/>
        <w:jc w:val="right"/>
      </w:pPr>
      <w:r>
        <w:t>________________________________________</w:t>
      </w:r>
    </w:p>
    <w:p w:rsidR="00F24016" w:rsidRDefault="003A6ACF" w:rsidP="00F24016">
      <w:pPr>
        <w:ind w:firstLine="709"/>
        <w:jc w:val="right"/>
      </w:pPr>
      <w:proofErr w:type="gramStart"/>
      <w:r w:rsidRPr="00BF673E">
        <w:t>(наименование уполномоченного органа</w:t>
      </w:r>
      <w:proofErr w:type="gramEnd"/>
    </w:p>
    <w:p w:rsidR="003A6ACF" w:rsidRPr="00BF673E" w:rsidRDefault="003A6ACF" w:rsidP="00F24016">
      <w:pPr>
        <w:ind w:firstLine="709"/>
        <w:jc w:val="right"/>
      </w:pPr>
      <w:r w:rsidRPr="00BF673E">
        <w:t xml:space="preserve"> местного самоуправления)</w:t>
      </w:r>
    </w:p>
    <w:p w:rsidR="003A6ACF" w:rsidRDefault="003A6ACF" w:rsidP="00F24016">
      <w:pPr>
        <w:ind w:firstLine="709"/>
        <w:jc w:val="right"/>
      </w:pPr>
      <w:r w:rsidRPr="00BF673E">
        <w:t>Кому: ___________________</w:t>
      </w:r>
      <w:r w:rsidR="00F24016">
        <w:t>________________</w:t>
      </w:r>
    </w:p>
    <w:p w:rsidR="00F24016" w:rsidRDefault="00F24016" w:rsidP="00F24016">
      <w:pPr>
        <w:ind w:firstLine="709"/>
        <w:jc w:val="right"/>
      </w:pPr>
      <w:r>
        <w:t>________________________________________</w:t>
      </w:r>
    </w:p>
    <w:p w:rsidR="00F24016" w:rsidRPr="00BF673E" w:rsidRDefault="00F24016" w:rsidP="00F24016">
      <w:pPr>
        <w:ind w:firstLine="709"/>
        <w:jc w:val="right"/>
      </w:pPr>
      <w:r>
        <w:t>________________________________________</w:t>
      </w:r>
    </w:p>
    <w:p w:rsidR="00F24016" w:rsidRDefault="00F24016" w:rsidP="00BF673E">
      <w:pPr>
        <w:ind w:firstLine="709"/>
      </w:pPr>
    </w:p>
    <w:p w:rsidR="003A6ACF" w:rsidRPr="00BF673E" w:rsidRDefault="003A6ACF" w:rsidP="00F24016">
      <w:pPr>
        <w:ind w:firstLine="709"/>
        <w:jc w:val="center"/>
      </w:pPr>
      <w:r w:rsidRPr="00BF673E">
        <w:t>РЕШЕНИЕ</w:t>
      </w:r>
    </w:p>
    <w:p w:rsidR="003A6ACF" w:rsidRPr="00BF673E" w:rsidRDefault="003A6ACF" w:rsidP="00F24016">
      <w:pPr>
        <w:ind w:firstLine="709"/>
        <w:jc w:val="center"/>
      </w:pPr>
      <w:r w:rsidRPr="00BF673E">
        <w:t>Об отказе в приеме документов, необходимых для предоставления услуги</w:t>
      </w:r>
    </w:p>
    <w:p w:rsidR="003A6ACF" w:rsidRPr="00BF673E" w:rsidRDefault="003A6ACF" w:rsidP="00BF673E">
      <w:pPr>
        <w:ind w:firstLine="709"/>
      </w:pPr>
      <w:r w:rsidRPr="00BF673E">
        <w:t>№ _____________ от _______________</w:t>
      </w:r>
    </w:p>
    <w:p w:rsidR="00F24016" w:rsidRDefault="00F24016" w:rsidP="00BF673E">
      <w:pPr>
        <w:ind w:firstLine="709"/>
      </w:pPr>
    </w:p>
    <w:p w:rsidR="003A6ACF" w:rsidRPr="00BF673E" w:rsidRDefault="003A6ACF" w:rsidP="00BF673E">
      <w:pPr>
        <w:ind w:firstLine="709"/>
      </w:pPr>
      <w:r w:rsidRPr="00BF673E">
        <w:t xml:space="preserve">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tbl>
      <w:tblPr>
        <w:tblW w:w="9413" w:type="dxa"/>
        <w:tblInd w:w="5" w:type="dxa"/>
        <w:tblCellMar>
          <w:top w:w="158" w:type="dxa"/>
          <w:left w:w="62" w:type="dxa"/>
          <w:right w:w="3" w:type="dxa"/>
        </w:tblCellMar>
        <w:tblLook w:val="04A0" w:firstRow="1" w:lastRow="0" w:firstColumn="1" w:lastColumn="0" w:noHBand="0" w:noVBand="1"/>
      </w:tblPr>
      <w:tblGrid>
        <w:gridCol w:w="1125"/>
        <w:gridCol w:w="4143"/>
        <w:gridCol w:w="4145"/>
      </w:tblGrid>
      <w:tr w:rsidR="003A6ACF" w:rsidRPr="00BF673E" w:rsidTr="00F24016">
        <w:trPr>
          <w:trHeight w:val="2146"/>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6ACF" w:rsidRPr="00BF673E" w:rsidRDefault="003A6ACF" w:rsidP="00F24016">
            <w:pPr>
              <w:ind w:firstLine="0"/>
            </w:pPr>
            <w:r w:rsidRPr="00BF673E">
              <w:t>№</w:t>
            </w:r>
          </w:p>
          <w:p w:rsidR="003A6ACF" w:rsidRPr="00BF673E" w:rsidRDefault="003A6ACF" w:rsidP="00F24016">
            <w:pPr>
              <w:ind w:firstLine="0"/>
            </w:pPr>
            <w:r w:rsidRPr="00BF673E">
              <w:t xml:space="preserve">пункта </w:t>
            </w:r>
            <w:proofErr w:type="spellStart"/>
            <w:r w:rsidRPr="00BF673E">
              <w:t>админис</w:t>
            </w:r>
            <w:proofErr w:type="spellEnd"/>
          </w:p>
          <w:p w:rsidR="003A6ACF" w:rsidRPr="00BF673E" w:rsidRDefault="003A6ACF" w:rsidP="00F24016">
            <w:pPr>
              <w:ind w:firstLine="0"/>
            </w:pPr>
            <w:proofErr w:type="spellStart"/>
            <w:r w:rsidRPr="00BF673E">
              <w:t>тративно</w:t>
            </w:r>
            <w:proofErr w:type="spellEnd"/>
            <w:r w:rsidRPr="00BF673E">
              <w:t xml:space="preserve"> </w:t>
            </w:r>
            <w:proofErr w:type="spellStart"/>
            <w:r w:rsidRPr="00BF673E">
              <w:t>го</w:t>
            </w:r>
            <w:proofErr w:type="spellEnd"/>
            <w:r w:rsidRPr="00BF673E">
              <w:t xml:space="preserve"> </w:t>
            </w:r>
            <w:proofErr w:type="spellStart"/>
            <w:proofErr w:type="gramStart"/>
            <w:r w:rsidRPr="00BF673E">
              <w:t>регламен</w:t>
            </w:r>
            <w:proofErr w:type="spellEnd"/>
            <w:r w:rsidRPr="00BF673E">
              <w:t xml:space="preserve"> та</w:t>
            </w:r>
            <w:proofErr w:type="gramEnd"/>
          </w:p>
        </w:tc>
        <w:tc>
          <w:tcPr>
            <w:tcW w:w="4143"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F24016">
            <w:pPr>
              <w:ind w:firstLine="0"/>
            </w:pPr>
            <w:r w:rsidRPr="00BF673E">
              <w:t>Наименование основания для отказа в соответствии с Административным регламентом</w:t>
            </w:r>
          </w:p>
        </w:tc>
        <w:tc>
          <w:tcPr>
            <w:tcW w:w="4145" w:type="dxa"/>
            <w:tcBorders>
              <w:top w:val="single" w:sz="4" w:space="0" w:color="000000"/>
              <w:left w:val="single" w:sz="4" w:space="0" w:color="000000"/>
              <w:bottom w:val="single" w:sz="4" w:space="0" w:color="000000"/>
              <w:right w:val="single" w:sz="4" w:space="0" w:color="000000"/>
            </w:tcBorders>
            <w:shd w:val="clear" w:color="auto" w:fill="auto"/>
          </w:tcPr>
          <w:p w:rsidR="003A6ACF" w:rsidRPr="00BF673E" w:rsidRDefault="003A6ACF" w:rsidP="00F24016">
            <w:pPr>
              <w:ind w:firstLine="0"/>
            </w:pPr>
            <w:r w:rsidRPr="00BF673E">
              <w:t>Разъяснение причин отказа в предоставлении услуги</w:t>
            </w:r>
          </w:p>
        </w:tc>
      </w:tr>
    </w:tbl>
    <w:p w:rsidR="003A6ACF" w:rsidRPr="00BF673E" w:rsidRDefault="003A6ACF" w:rsidP="00BF673E">
      <w:pPr>
        <w:ind w:firstLine="709"/>
      </w:pPr>
      <w:r w:rsidRPr="00BF673E">
        <w:t>Дополнительно информируем: ____________</w:t>
      </w:r>
      <w:r w:rsidR="00F24016">
        <w:t>________________________</w:t>
      </w:r>
      <w:r w:rsidRPr="00BF673E">
        <w:t xml:space="preserve">. </w:t>
      </w:r>
    </w:p>
    <w:p w:rsidR="00F24016" w:rsidRDefault="00F24016" w:rsidP="00BF673E">
      <w:pPr>
        <w:ind w:firstLine="709"/>
      </w:pPr>
    </w:p>
    <w:p w:rsidR="003A6ACF" w:rsidRPr="00BF673E" w:rsidRDefault="003A6ACF" w:rsidP="00BF673E">
      <w:pPr>
        <w:ind w:firstLine="709"/>
      </w:pPr>
      <w:r w:rsidRPr="00BF673E">
        <w:t>Вы вправе повторно обратиться c заявлением о предоставлении услуги после устранения указанных нарушений.</w:t>
      </w:r>
    </w:p>
    <w:p w:rsidR="003A6ACF" w:rsidRDefault="003A6ACF" w:rsidP="00BF673E">
      <w:pPr>
        <w:ind w:firstLine="709"/>
      </w:pPr>
      <w:proofErr w:type="gramStart"/>
      <w:r w:rsidRPr="00BF673E">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roofErr w:type="gramEnd"/>
    </w:p>
    <w:p w:rsidR="00F24016" w:rsidRPr="00BF673E" w:rsidRDefault="00F24016" w:rsidP="00BF673E">
      <w:pPr>
        <w:ind w:firstLine="709"/>
      </w:pPr>
    </w:p>
    <w:p w:rsidR="003A6ACF" w:rsidRPr="00BF673E" w:rsidRDefault="003A6ACF" w:rsidP="00BF673E">
      <w:pPr>
        <w:pBdr>
          <w:top w:val="single" w:sz="4" w:space="0" w:color="000000"/>
          <w:left w:val="single" w:sz="4" w:space="0" w:color="000000"/>
          <w:bottom w:val="single" w:sz="4" w:space="0" w:color="000000"/>
          <w:right w:val="single" w:sz="4" w:space="0" w:color="000000"/>
        </w:pBdr>
        <w:ind w:firstLine="709"/>
      </w:pPr>
      <w:r w:rsidRPr="00BF673E">
        <w:rPr>
          <w:rFonts w:eastAsia="Microsoft Sans Serif"/>
        </w:rPr>
        <w:t xml:space="preserve">Сведения о сертификате </w:t>
      </w:r>
    </w:p>
    <w:p w:rsidR="003A6ACF" w:rsidRPr="00BF673E" w:rsidRDefault="003A6ACF" w:rsidP="00BF673E">
      <w:pPr>
        <w:pBdr>
          <w:top w:val="single" w:sz="4" w:space="0" w:color="000000"/>
          <w:left w:val="single" w:sz="4" w:space="0" w:color="000000"/>
          <w:bottom w:val="single" w:sz="4" w:space="0" w:color="000000"/>
          <w:right w:val="single" w:sz="4" w:space="0" w:color="000000"/>
        </w:pBdr>
        <w:ind w:firstLine="709"/>
      </w:pPr>
      <w:r w:rsidRPr="00BF673E">
        <w:rPr>
          <w:rFonts w:eastAsia="Microsoft Sans Serif"/>
        </w:rPr>
        <w:t xml:space="preserve">электронной </w:t>
      </w:r>
    </w:p>
    <w:p w:rsidR="003A6ACF" w:rsidRPr="00BF673E" w:rsidRDefault="003A6ACF" w:rsidP="00BF673E">
      <w:pPr>
        <w:pBdr>
          <w:top w:val="single" w:sz="4" w:space="0" w:color="000000"/>
          <w:left w:val="single" w:sz="4" w:space="0" w:color="000000"/>
          <w:bottom w:val="single" w:sz="4" w:space="0" w:color="000000"/>
          <w:right w:val="single" w:sz="4" w:space="0" w:color="000000"/>
        </w:pBdr>
        <w:ind w:firstLine="709"/>
      </w:pPr>
      <w:r w:rsidRPr="00BF673E">
        <w:rPr>
          <w:rFonts w:eastAsia="Microsoft Sans Serif"/>
        </w:rPr>
        <w:t xml:space="preserve">подписи </w:t>
      </w:r>
    </w:p>
    <w:p w:rsidR="003A6ACF" w:rsidRPr="00BF673E" w:rsidRDefault="003A6ACF" w:rsidP="00BF673E">
      <w:pPr>
        <w:ind w:firstLine="709"/>
      </w:pPr>
      <w:r w:rsidRPr="00BF673E">
        <w:rPr>
          <w:rFonts w:eastAsia="Microsoft Sans Serif" w:cs="Microsoft Sans Serif"/>
        </w:rPr>
        <w:t xml:space="preserve"> </w:t>
      </w:r>
    </w:p>
    <w:p w:rsidR="003A6ACF" w:rsidRPr="00BF673E" w:rsidRDefault="003A6ACF" w:rsidP="00BF673E">
      <w:pPr>
        <w:ind w:firstLine="709"/>
        <w:sectPr w:rsidR="003A6ACF" w:rsidRPr="00BF673E" w:rsidSect="00BF673E">
          <w:headerReference w:type="even" r:id="rId42"/>
          <w:headerReference w:type="default" r:id="rId43"/>
          <w:headerReference w:type="first" r:id="rId44"/>
          <w:pgSz w:w="11900" w:h="16840"/>
          <w:pgMar w:top="1134" w:right="851" w:bottom="1134" w:left="1701" w:header="720" w:footer="720" w:gutter="0"/>
          <w:cols w:space="720"/>
          <w:titlePg/>
        </w:sectPr>
      </w:pPr>
    </w:p>
    <w:p w:rsidR="003A6ACF" w:rsidRPr="00BF673E" w:rsidRDefault="003A6ACF" w:rsidP="00F24016">
      <w:pPr>
        <w:autoSpaceDE w:val="0"/>
        <w:autoSpaceDN w:val="0"/>
        <w:adjustRightInd w:val="0"/>
        <w:ind w:firstLine="709"/>
        <w:jc w:val="right"/>
        <w:rPr>
          <w:rFonts w:eastAsiaTheme="minorHAnsi"/>
          <w:lang w:eastAsia="en-US"/>
        </w:rPr>
      </w:pPr>
      <w:r w:rsidRPr="00BF673E">
        <w:rPr>
          <w:rFonts w:eastAsiaTheme="minorHAnsi"/>
          <w:lang w:eastAsia="en-US"/>
        </w:rPr>
        <w:lastRenderedPageBreak/>
        <w:t>Приложение № 6</w:t>
      </w:r>
    </w:p>
    <w:p w:rsidR="003A6ACF" w:rsidRPr="00BF673E" w:rsidRDefault="003A6ACF" w:rsidP="00F24016">
      <w:pPr>
        <w:autoSpaceDE w:val="0"/>
        <w:autoSpaceDN w:val="0"/>
        <w:adjustRightInd w:val="0"/>
        <w:ind w:firstLine="709"/>
        <w:jc w:val="right"/>
        <w:rPr>
          <w:rFonts w:eastAsiaTheme="minorHAnsi"/>
          <w:lang w:eastAsia="en-US"/>
        </w:rPr>
      </w:pPr>
      <w:r w:rsidRPr="00BF673E">
        <w:rPr>
          <w:rFonts w:eastAsiaTheme="minorHAnsi"/>
          <w:lang w:eastAsia="en-US"/>
        </w:rPr>
        <w:t xml:space="preserve">к Административному </w:t>
      </w:r>
      <w:r w:rsidR="001E0907" w:rsidRPr="00BF673E">
        <w:rPr>
          <w:rFonts w:eastAsiaTheme="minorHAnsi"/>
          <w:lang w:eastAsia="en-US"/>
        </w:rPr>
        <w:t xml:space="preserve">   </w:t>
      </w:r>
      <w:r w:rsidRPr="00BF673E">
        <w:rPr>
          <w:rFonts w:eastAsiaTheme="minorHAnsi"/>
          <w:lang w:eastAsia="en-US"/>
        </w:rPr>
        <w:t>регламенту</w:t>
      </w:r>
    </w:p>
    <w:p w:rsidR="003A6ACF" w:rsidRPr="00BF673E" w:rsidRDefault="003A6ACF" w:rsidP="00BF673E">
      <w:pPr>
        <w:autoSpaceDE w:val="0"/>
        <w:autoSpaceDN w:val="0"/>
        <w:adjustRightInd w:val="0"/>
        <w:ind w:firstLine="709"/>
        <w:rPr>
          <w:rFonts w:eastAsiaTheme="minorHAnsi"/>
          <w:lang w:eastAsia="en-US"/>
        </w:rPr>
      </w:pPr>
    </w:p>
    <w:p w:rsidR="003A6ACF" w:rsidRPr="00BF673E" w:rsidRDefault="003A6ACF" w:rsidP="00BF673E">
      <w:pPr>
        <w:pStyle w:val="1"/>
        <w:spacing w:after="0" w:line="240" w:lineRule="auto"/>
        <w:ind w:left="0" w:firstLine="709"/>
        <w:jc w:val="both"/>
        <w:rPr>
          <w:rFonts w:ascii="Arial" w:hAnsi="Arial"/>
          <w:b w:val="0"/>
          <w:color w:val="auto"/>
          <w:sz w:val="24"/>
          <w:lang w:val="ru-RU"/>
        </w:rPr>
      </w:pPr>
      <w:r w:rsidRPr="00BF673E">
        <w:rPr>
          <w:rFonts w:ascii="Arial" w:hAnsi="Arial"/>
          <w:b w:val="0"/>
          <w:color w:val="auto"/>
          <w:sz w:val="24"/>
          <w:lang w:val="ru-RU"/>
        </w:rPr>
        <w:t>Форма заявления об исправлении допущенных опечаток и (или) ошибок в выданных в результате Муниципальной услуги документах</w:t>
      </w:r>
      <w:r w:rsidRPr="00BF673E">
        <w:rPr>
          <w:rFonts w:ascii="Arial" w:eastAsia="Microsoft Sans Serif" w:hAnsi="Arial"/>
          <w:b w:val="0"/>
          <w:color w:val="auto"/>
          <w:sz w:val="24"/>
          <w:lang w:val="ru-RU"/>
        </w:rPr>
        <w:t xml:space="preserve"> </w:t>
      </w:r>
    </w:p>
    <w:p w:rsidR="00C777B9" w:rsidRPr="00BF673E" w:rsidRDefault="00C777B9" w:rsidP="00BF673E">
      <w:pPr>
        <w:ind w:firstLine="709"/>
      </w:pPr>
    </w:p>
    <w:p w:rsidR="00F24016" w:rsidRDefault="00C777B9" w:rsidP="00F24016">
      <w:pPr>
        <w:ind w:firstLine="709"/>
        <w:jc w:val="right"/>
      </w:pPr>
      <w:r w:rsidRPr="00BF673E">
        <w:t>кому:_______________________</w:t>
      </w:r>
      <w:r w:rsidR="00F24016">
        <w:t>______</w:t>
      </w:r>
    </w:p>
    <w:p w:rsidR="00C777B9" w:rsidRDefault="00F24016" w:rsidP="00F24016">
      <w:pPr>
        <w:ind w:firstLine="709"/>
        <w:jc w:val="right"/>
      </w:pPr>
      <w:r>
        <w:t>_________________________________</w:t>
      </w:r>
    </w:p>
    <w:p w:rsidR="00F24016" w:rsidRPr="00BF673E" w:rsidRDefault="00F24016" w:rsidP="00F24016">
      <w:pPr>
        <w:ind w:firstLine="709"/>
        <w:jc w:val="right"/>
      </w:pPr>
      <w:r>
        <w:t>_________________________________</w:t>
      </w:r>
    </w:p>
    <w:p w:rsidR="003A6ACF" w:rsidRPr="00BF673E" w:rsidRDefault="003A6ACF" w:rsidP="00F24016">
      <w:pPr>
        <w:ind w:firstLine="709"/>
        <w:jc w:val="right"/>
      </w:pPr>
      <w:r w:rsidRPr="00BF673E">
        <w:t>наименование уполномоченного органа</w:t>
      </w:r>
    </w:p>
    <w:p w:rsidR="003A6ACF" w:rsidRDefault="003A6ACF" w:rsidP="00F24016">
      <w:pPr>
        <w:ind w:firstLine="709"/>
        <w:jc w:val="right"/>
      </w:pPr>
      <w:r w:rsidRPr="00BF673E">
        <w:t>от кого:</w:t>
      </w:r>
      <w:r w:rsidR="00C777B9" w:rsidRPr="00BF673E">
        <w:t>_______________________</w:t>
      </w:r>
      <w:r w:rsidR="00F24016">
        <w:t>____</w:t>
      </w:r>
    </w:p>
    <w:p w:rsidR="00F24016" w:rsidRDefault="00F24016" w:rsidP="00F24016">
      <w:pPr>
        <w:ind w:firstLine="709"/>
        <w:jc w:val="right"/>
      </w:pPr>
      <w:r>
        <w:t>_________________________________</w:t>
      </w:r>
    </w:p>
    <w:p w:rsidR="00F24016" w:rsidRPr="00BF673E" w:rsidRDefault="00F24016" w:rsidP="00F24016">
      <w:pPr>
        <w:ind w:firstLine="709"/>
        <w:jc w:val="right"/>
      </w:pPr>
      <w:r>
        <w:t>_________________________________</w:t>
      </w:r>
    </w:p>
    <w:p w:rsidR="00F24016" w:rsidRDefault="003A6ACF" w:rsidP="00F24016">
      <w:pPr>
        <w:ind w:firstLine="709"/>
        <w:jc w:val="right"/>
      </w:pPr>
      <w:r w:rsidRPr="00BF673E">
        <w:t xml:space="preserve"> </w:t>
      </w:r>
      <w:proofErr w:type="gramStart"/>
      <w:r w:rsidRPr="00BF673E">
        <w:t>(фамилия, имя, отчество (последнее при наличии),</w:t>
      </w:r>
      <w:proofErr w:type="gramEnd"/>
    </w:p>
    <w:p w:rsidR="00F24016" w:rsidRDefault="003A6ACF" w:rsidP="00F24016">
      <w:pPr>
        <w:ind w:firstLine="709"/>
        <w:jc w:val="right"/>
      </w:pPr>
      <w:r w:rsidRPr="00BF673E">
        <w:t xml:space="preserve"> данные документа, удостоверяющего личность, </w:t>
      </w:r>
    </w:p>
    <w:p w:rsidR="00F24016" w:rsidRDefault="003A6ACF" w:rsidP="00F24016">
      <w:pPr>
        <w:ind w:firstLine="709"/>
        <w:jc w:val="right"/>
      </w:pPr>
      <w:r w:rsidRPr="00BF673E">
        <w:t xml:space="preserve">контактный телефон, адрес электронной почты, </w:t>
      </w:r>
    </w:p>
    <w:p w:rsidR="00F24016" w:rsidRDefault="00F24016" w:rsidP="00F24016">
      <w:pPr>
        <w:ind w:firstLine="709"/>
        <w:jc w:val="right"/>
      </w:pPr>
      <w:r>
        <w:t xml:space="preserve">адрес регистрации, адрес </w:t>
      </w:r>
      <w:proofErr w:type="gramStart"/>
      <w:r w:rsidR="003A6ACF" w:rsidRPr="00BF673E">
        <w:t>фактического</w:t>
      </w:r>
      <w:proofErr w:type="gramEnd"/>
    </w:p>
    <w:p w:rsidR="003A6ACF" w:rsidRPr="00BF673E" w:rsidRDefault="003A6ACF" w:rsidP="00F24016">
      <w:pPr>
        <w:ind w:firstLine="709"/>
        <w:jc w:val="right"/>
      </w:pPr>
      <w:r w:rsidRPr="00BF673E">
        <w:t xml:space="preserve"> проживания уполномоченного лица)</w:t>
      </w:r>
    </w:p>
    <w:p w:rsidR="00F24016" w:rsidRDefault="003A6ACF" w:rsidP="00F24016">
      <w:pPr>
        <w:ind w:firstLine="709"/>
        <w:jc w:val="right"/>
      </w:pPr>
      <w:r w:rsidRPr="00BF673E">
        <w:t>(данные представителя заявителя)</w:t>
      </w:r>
    </w:p>
    <w:p w:rsidR="00F24016" w:rsidRDefault="00F24016" w:rsidP="00F24016">
      <w:pPr>
        <w:ind w:firstLine="709"/>
        <w:jc w:val="right"/>
      </w:pPr>
    </w:p>
    <w:p w:rsidR="00F24016" w:rsidRPr="00F24016" w:rsidRDefault="003A6ACF" w:rsidP="00F24016">
      <w:pPr>
        <w:ind w:firstLine="709"/>
        <w:jc w:val="center"/>
      </w:pPr>
      <w:r w:rsidRPr="00F24016">
        <w:t>ЗАЯВЛЕНИЕ</w:t>
      </w:r>
    </w:p>
    <w:p w:rsidR="00F24016" w:rsidRPr="00F24016" w:rsidRDefault="00F24016" w:rsidP="00F24016">
      <w:pPr>
        <w:ind w:firstLine="709"/>
      </w:pPr>
    </w:p>
    <w:p w:rsidR="003A6ACF" w:rsidRPr="00F24016" w:rsidRDefault="003A6ACF" w:rsidP="00F24016">
      <w:pPr>
        <w:ind w:firstLine="709"/>
      </w:pPr>
      <w:r w:rsidRPr="00F24016">
        <w:t>об исправлении допущенных опечаток и (или) ошибок в выданных в результате предоставления Муниципальной услуги документах</w:t>
      </w:r>
    </w:p>
    <w:p w:rsidR="003A6ACF" w:rsidRPr="00BF673E" w:rsidRDefault="003A6ACF" w:rsidP="00BF673E">
      <w:pPr>
        <w:ind w:firstLine="709"/>
      </w:pPr>
    </w:p>
    <w:p w:rsidR="003A6ACF" w:rsidRPr="00BF673E" w:rsidRDefault="003A6ACF" w:rsidP="00BF673E">
      <w:pPr>
        <w:ind w:firstLine="709"/>
      </w:pPr>
      <w:r w:rsidRPr="00BF673E">
        <w:t>Прошу исправить опечатку и (или) ошибку</w:t>
      </w:r>
      <w:r w:rsidR="00F24016">
        <w:t xml:space="preserve"> </w:t>
      </w:r>
      <w:proofErr w:type="gramStart"/>
      <w:r w:rsidR="00F24016">
        <w:t>в</w:t>
      </w:r>
      <w:proofErr w:type="gramEnd"/>
      <w:r w:rsidR="00F24016">
        <w:t xml:space="preserve"> __________________________.</w:t>
      </w:r>
    </w:p>
    <w:p w:rsidR="003A6ACF" w:rsidRPr="00BF673E" w:rsidRDefault="003A6ACF" w:rsidP="00BF673E">
      <w:pPr>
        <w:ind w:firstLine="709"/>
      </w:pPr>
      <w:r w:rsidRPr="00BF673E">
        <w:t>указываются реквизиты и название документа, выданного уполномоченным органом в результате предоставления Муниципальной услуги</w:t>
      </w:r>
    </w:p>
    <w:p w:rsidR="00F24016" w:rsidRDefault="00F24016" w:rsidP="00BF673E">
      <w:pPr>
        <w:ind w:firstLine="709"/>
      </w:pPr>
    </w:p>
    <w:p w:rsidR="003A6ACF" w:rsidRPr="00BF673E" w:rsidRDefault="003A6ACF" w:rsidP="00BF673E">
      <w:pPr>
        <w:ind w:firstLine="709"/>
      </w:pPr>
      <w:r w:rsidRPr="00BF673E">
        <w:t>Приложение (при наличии): __________</w:t>
      </w:r>
      <w:r w:rsidR="00F24016">
        <w:t>_____________________________</w:t>
      </w:r>
      <w:r w:rsidRPr="00BF673E">
        <w:t>.</w:t>
      </w:r>
    </w:p>
    <w:p w:rsidR="003A6ACF" w:rsidRPr="00BF673E" w:rsidRDefault="003A6ACF" w:rsidP="00BF673E">
      <w:pPr>
        <w:ind w:firstLine="709"/>
      </w:pPr>
      <w:r w:rsidRPr="00BF673E">
        <w:t>прилагаются материалы, обосновывающие наличие опечатки и (или) ошибки</w:t>
      </w:r>
    </w:p>
    <w:p w:rsidR="00F24016" w:rsidRDefault="00F24016" w:rsidP="00BF673E">
      <w:pPr>
        <w:ind w:firstLine="709"/>
      </w:pPr>
    </w:p>
    <w:p w:rsidR="003A6ACF" w:rsidRPr="00BF673E" w:rsidRDefault="003A6ACF" w:rsidP="00BF673E">
      <w:pPr>
        <w:ind w:firstLine="709"/>
      </w:pPr>
      <w:r w:rsidRPr="00BF673E">
        <w:t>Подпись заявителя ___________________</w:t>
      </w:r>
    </w:p>
    <w:p w:rsidR="003A6ACF" w:rsidRPr="00BF673E" w:rsidRDefault="003A6ACF" w:rsidP="00BF673E">
      <w:pPr>
        <w:ind w:firstLine="709"/>
        <w:rPr>
          <w:rFonts w:eastAsia="Microsoft Sans Serif"/>
        </w:rPr>
      </w:pPr>
      <w:r w:rsidRPr="00BF673E">
        <w:t>Дата _____________</w:t>
      </w:r>
      <w:r w:rsidRPr="00BF673E">
        <w:rPr>
          <w:rFonts w:eastAsia="Microsoft Sans Serif"/>
        </w:rPr>
        <w:t xml:space="preserve"> </w:t>
      </w:r>
    </w:p>
    <w:p w:rsidR="00F24016" w:rsidRDefault="00F24016">
      <w:pPr>
        <w:spacing w:after="200" w:line="276" w:lineRule="auto"/>
        <w:ind w:firstLine="0"/>
        <w:jc w:val="left"/>
        <w:rPr>
          <w:rFonts w:eastAsia="Microsoft Sans Serif"/>
        </w:rPr>
      </w:pPr>
      <w:r>
        <w:rPr>
          <w:rFonts w:eastAsia="Microsoft Sans Serif"/>
        </w:rPr>
        <w:br w:type="page"/>
      </w:r>
    </w:p>
    <w:p w:rsidR="003A6ACF" w:rsidRPr="00BF673E" w:rsidRDefault="003A6ACF" w:rsidP="00F24016">
      <w:pPr>
        <w:autoSpaceDE w:val="0"/>
        <w:autoSpaceDN w:val="0"/>
        <w:adjustRightInd w:val="0"/>
        <w:ind w:firstLine="709"/>
        <w:jc w:val="right"/>
        <w:rPr>
          <w:rFonts w:eastAsiaTheme="minorHAnsi"/>
          <w:lang w:eastAsia="en-US"/>
        </w:rPr>
      </w:pPr>
      <w:r w:rsidRPr="00BF673E">
        <w:rPr>
          <w:rFonts w:eastAsiaTheme="minorHAnsi"/>
          <w:lang w:eastAsia="en-US"/>
        </w:rPr>
        <w:lastRenderedPageBreak/>
        <w:t>Приложение № 7</w:t>
      </w:r>
    </w:p>
    <w:p w:rsidR="00F24016" w:rsidRDefault="003A6ACF" w:rsidP="00F24016">
      <w:pPr>
        <w:autoSpaceDE w:val="0"/>
        <w:autoSpaceDN w:val="0"/>
        <w:adjustRightInd w:val="0"/>
        <w:ind w:firstLine="709"/>
        <w:jc w:val="right"/>
        <w:rPr>
          <w:rFonts w:eastAsiaTheme="minorHAnsi"/>
          <w:lang w:eastAsia="en-US"/>
        </w:rPr>
      </w:pPr>
      <w:r w:rsidRPr="00BF673E">
        <w:rPr>
          <w:rFonts w:eastAsiaTheme="minorHAnsi"/>
          <w:lang w:eastAsia="en-US"/>
        </w:rPr>
        <w:t>к Административному регламенту</w:t>
      </w:r>
    </w:p>
    <w:p w:rsidR="00F24016" w:rsidRDefault="00F24016" w:rsidP="00F24016">
      <w:pPr>
        <w:autoSpaceDE w:val="0"/>
        <w:autoSpaceDN w:val="0"/>
        <w:adjustRightInd w:val="0"/>
        <w:ind w:firstLine="709"/>
        <w:jc w:val="right"/>
        <w:rPr>
          <w:rFonts w:eastAsiaTheme="minorHAnsi"/>
          <w:lang w:eastAsia="en-US"/>
        </w:rPr>
      </w:pPr>
    </w:p>
    <w:p w:rsidR="003A6ACF" w:rsidRPr="00F24016" w:rsidRDefault="003A6ACF" w:rsidP="00F24016">
      <w:pPr>
        <w:autoSpaceDE w:val="0"/>
        <w:autoSpaceDN w:val="0"/>
        <w:adjustRightInd w:val="0"/>
        <w:ind w:firstLine="709"/>
        <w:rPr>
          <w:rFonts w:eastAsiaTheme="minorHAnsi"/>
          <w:lang w:eastAsia="en-US"/>
        </w:rPr>
      </w:pPr>
      <w:r w:rsidRPr="00F24016">
        <w:t xml:space="preserve">Форма заявления о выдаче дубликата документа по результатам предоставления Муниципальной услуги </w:t>
      </w:r>
    </w:p>
    <w:p w:rsidR="00F24016" w:rsidRDefault="00F24016" w:rsidP="00BF673E">
      <w:pPr>
        <w:ind w:firstLine="709"/>
      </w:pPr>
    </w:p>
    <w:p w:rsidR="00C777B9" w:rsidRDefault="00C777B9" w:rsidP="00F24016">
      <w:pPr>
        <w:ind w:firstLine="709"/>
        <w:jc w:val="right"/>
      </w:pPr>
      <w:r w:rsidRPr="00BF673E">
        <w:t>кому:</w:t>
      </w:r>
      <w:r w:rsidR="00F24016">
        <w:t>_______________________________</w:t>
      </w:r>
    </w:p>
    <w:p w:rsidR="00F24016" w:rsidRDefault="00F24016" w:rsidP="00F24016">
      <w:pPr>
        <w:ind w:firstLine="709"/>
        <w:jc w:val="right"/>
      </w:pPr>
      <w:r>
        <w:t>___________________________________</w:t>
      </w:r>
    </w:p>
    <w:p w:rsidR="00F24016" w:rsidRPr="00BF673E" w:rsidRDefault="00B216D2" w:rsidP="00F24016">
      <w:pPr>
        <w:ind w:firstLine="709"/>
        <w:jc w:val="right"/>
      </w:pPr>
      <w:r>
        <w:t>___________________________________</w:t>
      </w:r>
    </w:p>
    <w:p w:rsidR="003A6ACF" w:rsidRPr="00BF673E" w:rsidRDefault="003A6ACF" w:rsidP="00F24016">
      <w:pPr>
        <w:ind w:firstLine="709"/>
        <w:jc w:val="right"/>
      </w:pPr>
      <w:r w:rsidRPr="00BF673E">
        <w:t>наименование уполномоченного органа</w:t>
      </w:r>
    </w:p>
    <w:p w:rsidR="003A6ACF" w:rsidRDefault="003A6ACF" w:rsidP="00F24016">
      <w:pPr>
        <w:ind w:firstLine="709"/>
        <w:jc w:val="right"/>
      </w:pPr>
      <w:r w:rsidRPr="00BF673E">
        <w:t xml:space="preserve">от кого: </w:t>
      </w:r>
      <w:r w:rsidR="00B216D2">
        <w:t>_____________________________</w:t>
      </w:r>
    </w:p>
    <w:p w:rsidR="00B216D2" w:rsidRDefault="00B216D2" w:rsidP="00F24016">
      <w:pPr>
        <w:ind w:firstLine="709"/>
        <w:jc w:val="right"/>
      </w:pPr>
      <w:r>
        <w:t>____________________________________</w:t>
      </w:r>
    </w:p>
    <w:p w:rsidR="00B216D2" w:rsidRPr="00BF673E" w:rsidRDefault="00B216D2" w:rsidP="00F24016">
      <w:pPr>
        <w:ind w:firstLine="709"/>
        <w:jc w:val="right"/>
      </w:pPr>
      <w:r>
        <w:t>____________________________________</w:t>
      </w:r>
    </w:p>
    <w:p w:rsidR="00B216D2" w:rsidRDefault="003A6ACF" w:rsidP="00F24016">
      <w:pPr>
        <w:ind w:firstLine="709"/>
        <w:jc w:val="right"/>
      </w:pPr>
      <w:r w:rsidRPr="00BF673E">
        <w:t xml:space="preserve"> </w:t>
      </w:r>
      <w:proofErr w:type="gramStart"/>
      <w:r w:rsidRPr="00BF673E">
        <w:t xml:space="preserve">(фамилия, имя, отчество (последнее при наличии), </w:t>
      </w:r>
      <w:proofErr w:type="gramEnd"/>
    </w:p>
    <w:p w:rsidR="00B216D2" w:rsidRDefault="003A6ACF" w:rsidP="00F24016">
      <w:pPr>
        <w:ind w:firstLine="709"/>
        <w:jc w:val="right"/>
      </w:pPr>
      <w:r w:rsidRPr="00BF673E">
        <w:t>данные документа, удостоверяющего личность,</w:t>
      </w:r>
    </w:p>
    <w:p w:rsidR="00B216D2" w:rsidRDefault="003A6ACF" w:rsidP="00F24016">
      <w:pPr>
        <w:ind w:firstLine="709"/>
        <w:jc w:val="right"/>
      </w:pPr>
      <w:r w:rsidRPr="00BF673E">
        <w:t xml:space="preserve"> контактный телефон, адрес электронной почты, </w:t>
      </w:r>
    </w:p>
    <w:p w:rsidR="00B216D2" w:rsidRDefault="003A6ACF" w:rsidP="00F24016">
      <w:pPr>
        <w:ind w:firstLine="709"/>
        <w:jc w:val="right"/>
      </w:pPr>
      <w:r w:rsidRPr="00BF673E">
        <w:t xml:space="preserve">адрес регистрации, адрес фактического проживания </w:t>
      </w:r>
    </w:p>
    <w:p w:rsidR="00B216D2" w:rsidRDefault="003A6ACF" w:rsidP="00B216D2">
      <w:pPr>
        <w:ind w:firstLine="709"/>
        <w:jc w:val="right"/>
      </w:pPr>
      <w:r w:rsidRPr="00BF673E">
        <w:t xml:space="preserve">уполномоченного лица) </w:t>
      </w:r>
      <w:r w:rsidR="00B216D2">
        <w:t>(данные представителя заявителя)</w:t>
      </w:r>
    </w:p>
    <w:p w:rsidR="00B216D2" w:rsidRDefault="00B216D2" w:rsidP="00B216D2">
      <w:pPr>
        <w:ind w:firstLine="709"/>
        <w:jc w:val="right"/>
      </w:pPr>
    </w:p>
    <w:p w:rsidR="003A6ACF" w:rsidRPr="00B216D2" w:rsidRDefault="003A6ACF" w:rsidP="00B216D2">
      <w:pPr>
        <w:ind w:firstLine="709"/>
        <w:jc w:val="center"/>
      </w:pPr>
      <w:r w:rsidRPr="00B216D2">
        <w:rPr>
          <w:szCs w:val="28"/>
        </w:rPr>
        <w:t>ЗАЯВЛЕНИЕ</w:t>
      </w:r>
    </w:p>
    <w:p w:rsidR="003A6ACF" w:rsidRPr="00BF673E" w:rsidRDefault="003A6ACF" w:rsidP="00BF673E">
      <w:pPr>
        <w:ind w:firstLine="709"/>
        <w:rPr>
          <w:szCs w:val="28"/>
        </w:rPr>
      </w:pPr>
      <w:r w:rsidRPr="00BF673E">
        <w:rPr>
          <w:szCs w:val="28"/>
        </w:rPr>
        <w:t>о выдаче дубликата документа по результатам предоставления Муниципальной услуги</w:t>
      </w:r>
    </w:p>
    <w:p w:rsidR="003A6ACF" w:rsidRPr="00BF673E" w:rsidRDefault="003A6ACF" w:rsidP="00BF673E">
      <w:pPr>
        <w:ind w:firstLine="709"/>
      </w:pPr>
    </w:p>
    <w:p w:rsidR="003A6ACF" w:rsidRPr="00BF673E" w:rsidRDefault="003A6ACF" w:rsidP="00BF673E">
      <w:pPr>
        <w:ind w:firstLine="709"/>
      </w:pPr>
      <w:r w:rsidRPr="00BF673E">
        <w:t>Прошу выдать дубликат ___________________________</w:t>
      </w:r>
      <w:proofErr w:type="gramStart"/>
      <w:r w:rsidRPr="00BF673E">
        <w:t xml:space="preserve"> .</w:t>
      </w:r>
      <w:proofErr w:type="gramEnd"/>
    </w:p>
    <w:p w:rsidR="003A6ACF" w:rsidRPr="00BF673E" w:rsidRDefault="003A6ACF" w:rsidP="00BF673E">
      <w:pPr>
        <w:ind w:firstLine="709"/>
      </w:pPr>
      <w:r w:rsidRPr="00BF673E">
        <w:t>указываются реквизиты и название документа, выданного уполномоченным органом в резуль</w:t>
      </w:r>
      <w:r w:rsidR="00DA061F">
        <w:t>т</w:t>
      </w:r>
      <w:r w:rsidRPr="00BF673E">
        <w:t>ате предоставления Муниципальной услуги</w:t>
      </w:r>
    </w:p>
    <w:p w:rsidR="00DA061F" w:rsidRDefault="00DA061F" w:rsidP="00BF673E">
      <w:pPr>
        <w:ind w:firstLine="709"/>
      </w:pPr>
    </w:p>
    <w:p w:rsidR="003A6ACF" w:rsidRPr="00BF673E" w:rsidRDefault="003A6ACF" w:rsidP="00BF673E">
      <w:pPr>
        <w:ind w:firstLine="709"/>
      </w:pPr>
      <w:r w:rsidRPr="00BF673E">
        <w:t>Подпись заявителя ___________________</w:t>
      </w:r>
    </w:p>
    <w:p w:rsidR="00DA061F" w:rsidRDefault="00DA061F" w:rsidP="00BF673E">
      <w:pPr>
        <w:ind w:firstLine="709"/>
      </w:pPr>
    </w:p>
    <w:p w:rsidR="003A6ACF" w:rsidRPr="00BF673E" w:rsidRDefault="003A6ACF" w:rsidP="00BF673E">
      <w:pPr>
        <w:ind w:firstLine="709"/>
      </w:pPr>
      <w:r w:rsidRPr="00BF673E">
        <w:t>Дата _____________</w:t>
      </w:r>
      <w:r w:rsidRPr="00BF673E">
        <w:rPr>
          <w:rFonts w:eastAsia="Microsoft Sans Serif"/>
        </w:rPr>
        <w:t xml:space="preserve"> </w:t>
      </w:r>
    </w:p>
    <w:p w:rsidR="003A6ACF" w:rsidRPr="00BF673E" w:rsidRDefault="003A6ACF" w:rsidP="00BF673E">
      <w:pPr>
        <w:ind w:firstLine="709"/>
      </w:pPr>
    </w:p>
    <w:p w:rsidR="008873E1" w:rsidRPr="00BF673E" w:rsidRDefault="008873E1" w:rsidP="00BF673E">
      <w:pPr>
        <w:ind w:firstLine="709"/>
        <w:rPr>
          <w:szCs w:val="28"/>
        </w:rPr>
      </w:pPr>
    </w:p>
    <w:sectPr w:rsidR="008873E1" w:rsidRPr="00BF673E" w:rsidSect="00BF673E">
      <w:headerReference w:type="defaul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770" w:rsidRDefault="00701770" w:rsidP="009D6883">
      <w:r>
        <w:separator/>
      </w:r>
    </w:p>
  </w:endnote>
  <w:endnote w:type="continuationSeparator" w:id="0">
    <w:p w:rsidR="00701770" w:rsidRDefault="00701770" w:rsidP="009D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770" w:rsidRDefault="00701770" w:rsidP="009D6883">
      <w:r>
        <w:separator/>
      </w:r>
    </w:p>
  </w:footnote>
  <w:footnote w:type="continuationSeparator" w:id="0">
    <w:p w:rsidR="00701770" w:rsidRDefault="00701770" w:rsidP="009D6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D5" w:rsidRDefault="00DA50D5">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D5" w:rsidRDefault="00DA50D5">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D5" w:rsidRDefault="00DA50D5">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0D5" w:rsidRDefault="00DA50D5">
    <w:pPr>
      <w:pStyle w:val="af2"/>
      <w:jc w:val="center"/>
    </w:pPr>
  </w:p>
  <w:p w:rsidR="00DA50D5" w:rsidRDefault="00DA50D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50E75"/>
    <w:multiLevelType w:val="multilevel"/>
    <w:tmpl w:val="ACC4458A"/>
    <w:lvl w:ilvl="0">
      <w:start w:val="23"/>
      <w:numFmt w:val="decimal"/>
      <w:lvlText w:val="%1."/>
      <w:lvlJc w:val="left"/>
      <w:pPr>
        <w:ind w:left="1451" w:hanging="600"/>
      </w:pPr>
      <w:rPr>
        <w:rFonts w:eastAsiaTheme="minorHAnsi" w:hint="default"/>
      </w:rPr>
    </w:lvl>
    <w:lvl w:ilvl="1">
      <w:start w:val="6"/>
      <w:numFmt w:val="decimal"/>
      <w:lvlText w:val="%1.%2."/>
      <w:lvlJc w:val="left"/>
      <w:pPr>
        <w:ind w:left="1713" w:hanging="720"/>
      </w:pPr>
      <w:rPr>
        <w:rFonts w:eastAsiaTheme="minorHAnsi" w:hint="default"/>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4059" w:hanging="108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405" w:hanging="1440"/>
      </w:pPr>
      <w:rPr>
        <w:rFonts w:eastAsiaTheme="minorHAnsi" w:hint="default"/>
      </w:rPr>
    </w:lvl>
    <w:lvl w:ilvl="6">
      <w:start w:val="1"/>
      <w:numFmt w:val="decimal"/>
      <w:lvlText w:val="%1.%2.%3.%4.%5.%6.%7."/>
      <w:lvlJc w:val="left"/>
      <w:pPr>
        <w:ind w:left="7758" w:hanging="1800"/>
      </w:pPr>
      <w:rPr>
        <w:rFonts w:eastAsiaTheme="minorHAnsi" w:hint="default"/>
      </w:rPr>
    </w:lvl>
    <w:lvl w:ilvl="7">
      <w:start w:val="1"/>
      <w:numFmt w:val="decimal"/>
      <w:lvlText w:val="%1.%2.%3.%4.%5.%6.%7.%8."/>
      <w:lvlJc w:val="left"/>
      <w:pPr>
        <w:ind w:left="8751" w:hanging="1800"/>
      </w:pPr>
      <w:rPr>
        <w:rFonts w:eastAsiaTheme="minorHAnsi" w:hint="default"/>
      </w:rPr>
    </w:lvl>
    <w:lvl w:ilvl="8">
      <w:start w:val="1"/>
      <w:numFmt w:val="decimal"/>
      <w:lvlText w:val="%1.%2.%3.%4.%5.%6.%7.%8.%9."/>
      <w:lvlJc w:val="left"/>
      <w:pPr>
        <w:ind w:left="10104" w:hanging="2160"/>
      </w:pPr>
      <w:rPr>
        <w:rFonts w:eastAsiaTheme="minorHAnsi" w:hint="default"/>
      </w:rPr>
    </w:lvl>
  </w:abstractNum>
  <w:abstractNum w:abstractNumId="1">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B73614"/>
    <w:multiLevelType w:val="hybridMultilevel"/>
    <w:tmpl w:val="935CC5D8"/>
    <w:lvl w:ilvl="0" w:tplc="04190001">
      <w:start w:val="1"/>
      <w:numFmt w:val="bullet"/>
      <w:lvlText w:val=""/>
      <w:lvlJc w:val="left"/>
      <w:pPr>
        <w:ind w:left="15055" w:hanging="360"/>
      </w:pPr>
      <w:rPr>
        <w:rFonts w:ascii="Symbol" w:hAnsi="Symbol" w:hint="default"/>
      </w:rPr>
    </w:lvl>
    <w:lvl w:ilvl="1" w:tplc="04190003" w:tentative="1">
      <w:start w:val="1"/>
      <w:numFmt w:val="bullet"/>
      <w:lvlText w:val="o"/>
      <w:lvlJc w:val="left"/>
      <w:pPr>
        <w:ind w:left="15775" w:hanging="360"/>
      </w:pPr>
      <w:rPr>
        <w:rFonts w:ascii="Courier New" w:hAnsi="Courier New" w:cs="Courier New" w:hint="default"/>
      </w:rPr>
    </w:lvl>
    <w:lvl w:ilvl="2" w:tplc="04190005" w:tentative="1">
      <w:start w:val="1"/>
      <w:numFmt w:val="bullet"/>
      <w:lvlText w:val=""/>
      <w:lvlJc w:val="left"/>
      <w:pPr>
        <w:ind w:left="16495" w:hanging="360"/>
      </w:pPr>
      <w:rPr>
        <w:rFonts w:ascii="Wingdings" w:hAnsi="Wingdings" w:hint="default"/>
      </w:rPr>
    </w:lvl>
    <w:lvl w:ilvl="3" w:tplc="04190001" w:tentative="1">
      <w:start w:val="1"/>
      <w:numFmt w:val="bullet"/>
      <w:lvlText w:val=""/>
      <w:lvlJc w:val="left"/>
      <w:pPr>
        <w:ind w:left="17215" w:hanging="360"/>
      </w:pPr>
      <w:rPr>
        <w:rFonts w:ascii="Symbol" w:hAnsi="Symbol" w:hint="default"/>
      </w:rPr>
    </w:lvl>
    <w:lvl w:ilvl="4" w:tplc="04190003" w:tentative="1">
      <w:start w:val="1"/>
      <w:numFmt w:val="bullet"/>
      <w:lvlText w:val="o"/>
      <w:lvlJc w:val="left"/>
      <w:pPr>
        <w:ind w:left="17935" w:hanging="360"/>
      </w:pPr>
      <w:rPr>
        <w:rFonts w:ascii="Courier New" w:hAnsi="Courier New" w:cs="Courier New" w:hint="default"/>
      </w:rPr>
    </w:lvl>
    <w:lvl w:ilvl="5" w:tplc="04190005" w:tentative="1">
      <w:start w:val="1"/>
      <w:numFmt w:val="bullet"/>
      <w:lvlText w:val=""/>
      <w:lvlJc w:val="left"/>
      <w:pPr>
        <w:ind w:left="18655" w:hanging="360"/>
      </w:pPr>
      <w:rPr>
        <w:rFonts w:ascii="Wingdings" w:hAnsi="Wingdings" w:hint="default"/>
      </w:rPr>
    </w:lvl>
    <w:lvl w:ilvl="6" w:tplc="04190001" w:tentative="1">
      <w:start w:val="1"/>
      <w:numFmt w:val="bullet"/>
      <w:lvlText w:val=""/>
      <w:lvlJc w:val="left"/>
      <w:pPr>
        <w:ind w:left="19375" w:hanging="360"/>
      </w:pPr>
      <w:rPr>
        <w:rFonts w:ascii="Symbol" w:hAnsi="Symbol" w:hint="default"/>
      </w:rPr>
    </w:lvl>
    <w:lvl w:ilvl="7" w:tplc="04190003" w:tentative="1">
      <w:start w:val="1"/>
      <w:numFmt w:val="bullet"/>
      <w:lvlText w:val="o"/>
      <w:lvlJc w:val="left"/>
      <w:pPr>
        <w:ind w:left="20095" w:hanging="360"/>
      </w:pPr>
      <w:rPr>
        <w:rFonts w:ascii="Courier New" w:hAnsi="Courier New" w:cs="Courier New" w:hint="default"/>
      </w:rPr>
    </w:lvl>
    <w:lvl w:ilvl="8" w:tplc="04190005" w:tentative="1">
      <w:start w:val="1"/>
      <w:numFmt w:val="bullet"/>
      <w:lvlText w:val=""/>
      <w:lvlJc w:val="left"/>
      <w:pPr>
        <w:ind w:left="20815" w:hanging="360"/>
      </w:pPr>
      <w:rPr>
        <w:rFonts w:ascii="Wingdings" w:hAnsi="Wingdings" w:hint="default"/>
      </w:rPr>
    </w:lvl>
  </w:abstractNum>
  <w:abstractNum w:abstractNumId="5">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8">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9">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2"/>
  </w:num>
  <w:num w:numId="2">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
  </w:num>
  <w:num w:numId="6">
    <w:abstractNumId w:val="8"/>
  </w:num>
  <w:num w:numId="7">
    <w:abstractNumId w:val="6"/>
  </w:num>
  <w:num w:numId="8">
    <w:abstractNumId w:val="9"/>
  </w:num>
  <w:num w:numId="9">
    <w:abstractNumId w:val="0"/>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2D55"/>
    <w:rsid w:val="00010149"/>
    <w:rsid w:val="000140AD"/>
    <w:rsid w:val="00021ACC"/>
    <w:rsid w:val="00027F2C"/>
    <w:rsid w:val="00031EC2"/>
    <w:rsid w:val="00032504"/>
    <w:rsid w:val="00032DD7"/>
    <w:rsid w:val="000365EE"/>
    <w:rsid w:val="000410C2"/>
    <w:rsid w:val="00047896"/>
    <w:rsid w:val="00056D70"/>
    <w:rsid w:val="000609FF"/>
    <w:rsid w:val="00060CF2"/>
    <w:rsid w:val="0006387F"/>
    <w:rsid w:val="00070308"/>
    <w:rsid w:val="000704FD"/>
    <w:rsid w:val="000766D5"/>
    <w:rsid w:val="00076DC7"/>
    <w:rsid w:val="00081403"/>
    <w:rsid w:val="00081D73"/>
    <w:rsid w:val="00082988"/>
    <w:rsid w:val="0009371D"/>
    <w:rsid w:val="00096256"/>
    <w:rsid w:val="00096356"/>
    <w:rsid w:val="000C11CA"/>
    <w:rsid w:val="000C4A40"/>
    <w:rsid w:val="000D0BB1"/>
    <w:rsid w:val="000E1FF0"/>
    <w:rsid w:val="000F0F4C"/>
    <w:rsid w:val="000F4A0D"/>
    <w:rsid w:val="00100305"/>
    <w:rsid w:val="00100BE5"/>
    <w:rsid w:val="00103EF0"/>
    <w:rsid w:val="00104237"/>
    <w:rsid w:val="00105E68"/>
    <w:rsid w:val="00106BD0"/>
    <w:rsid w:val="00122AF2"/>
    <w:rsid w:val="00124806"/>
    <w:rsid w:val="00126012"/>
    <w:rsid w:val="00135333"/>
    <w:rsid w:val="00136EC9"/>
    <w:rsid w:val="001376C5"/>
    <w:rsid w:val="00141772"/>
    <w:rsid w:val="00142822"/>
    <w:rsid w:val="00143470"/>
    <w:rsid w:val="001443FA"/>
    <w:rsid w:val="00151035"/>
    <w:rsid w:val="00152637"/>
    <w:rsid w:val="001655EB"/>
    <w:rsid w:val="00167419"/>
    <w:rsid w:val="001752D6"/>
    <w:rsid w:val="00184501"/>
    <w:rsid w:val="00185137"/>
    <w:rsid w:val="00187253"/>
    <w:rsid w:val="00187D63"/>
    <w:rsid w:val="00191615"/>
    <w:rsid w:val="001B189D"/>
    <w:rsid w:val="001B1CBA"/>
    <w:rsid w:val="001B1E94"/>
    <w:rsid w:val="001B2F2C"/>
    <w:rsid w:val="001C3260"/>
    <w:rsid w:val="001C7F9F"/>
    <w:rsid w:val="001D44FF"/>
    <w:rsid w:val="001E0907"/>
    <w:rsid w:val="001E4702"/>
    <w:rsid w:val="001E74C7"/>
    <w:rsid w:val="001F0AC2"/>
    <w:rsid w:val="001F1A48"/>
    <w:rsid w:val="00201F0C"/>
    <w:rsid w:val="002035E6"/>
    <w:rsid w:val="00205D9B"/>
    <w:rsid w:val="002076BA"/>
    <w:rsid w:val="0021046C"/>
    <w:rsid w:val="00212C2E"/>
    <w:rsid w:val="00215C50"/>
    <w:rsid w:val="002349F5"/>
    <w:rsid w:val="00235F7B"/>
    <w:rsid w:val="00240B3C"/>
    <w:rsid w:val="002509F3"/>
    <w:rsid w:val="00250CF0"/>
    <w:rsid w:val="00255706"/>
    <w:rsid w:val="00260D21"/>
    <w:rsid w:val="00263D65"/>
    <w:rsid w:val="00271C16"/>
    <w:rsid w:val="002778C8"/>
    <w:rsid w:val="002808E3"/>
    <w:rsid w:val="0028557D"/>
    <w:rsid w:val="00294321"/>
    <w:rsid w:val="00294983"/>
    <w:rsid w:val="002A798A"/>
    <w:rsid w:val="002B3D88"/>
    <w:rsid w:val="002C2743"/>
    <w:rsid w:val="002C7624"/>
    <w:rsid w:val="002D128F"/>
    <w:rsid w:val="002D2B38"/>
    <w:rsid w:val="002E7DEE"/>
    <w:rsid w:val="002F361D"/>
    <w:rsid w:val="002F4EF4"/>
    <w:rsid w:val="002F67BB"/>
    <w:rsid w:val="002F741A"/>
    <w:rsid w:val="00312603"/>
    <w:rsid w:val="003152DD"/>
    <w:rsid w:val="003160CB"/>
    <w:rsid w:val="00317950"/>
    <w:rsid w:val="00323583"/>
    <w:rsid w:val="003242EB"/>
    <w:rsid w:val="003271E1"/>
    <w:rsid w:val="00327994"/>
    <w:rsid w:val="00330609"/>
    <w:rsid w:val="00330D64"/>
    <w:rsid w:val="00337FB3"/>
    <w:rsid w:val="00341E23"/>
    <w:rsid w:val="00351C1D"/>
    <w:rsid w:val="00356A90"/>
    <w:rsid w:val="00360BA2"/>
    <w:rsid w:val="003673CF"/>
    <w:rsid w:val="00376232"/>
    <w:rsid w:val="00392BB7"/>
    <w:rsid w:val="00393DC8"/>
    <w:rsid w:val="00396152"/>
    <w:rsid w:val="003961F0"/>
    <w:rsid w:val="003A141F"/>
    <w:rsid w:val="003A4B64"/>
    <w:rsid w:val="003A6ACF"/>
    <w:rsid w:val="003A6EA2"/>
    <w:rsid w:val="003B2E41"/>
    <w:rsid w:val="003B421D"/>
    <w:rsid w:val="003B4E63"/>
    <w:rsid w:val="003C5395"/>
    <w:rsid w:val="003C76EA"/>
    <w:rsid w:val="003D191A"/>
    <w:rsid w:val="003D1E8E"/>
    <w:rsid w:val="003E783F"/>
    <w:rsid w:val="003F22D9"/>
    <w:rsid w:val="003F690F"/>
    <w:rsid w:val="00400A0F"/>
    <w:rsid w:val="00412462"/>
    <w:rsid w:val="00416339"/>
    <w:rsid w:val="00416AC1"/>
    <w:rsid w:val="00417844"/>
    <w:rsid w:val="00423C1E"/>
    <w:rsid w:val="004319F4"/>
    <w:rsid w:val="004351BA"/>
    <w:rsid w:val="004373D8"/>
    <w:rsid w:val="00437934"/>
    <w:rsid w:val="004407C5"/>
    <w:rsid w:val="0045413F"/>
    <w:rsid w:val="00455B0C"/>
    <w:rsid w:val="00455FC8"/>
    <w:rsid w:val="00457B7E"/>
    <w:rsid w:val="0046276D"/>
    <w:rsid w:val="00463194"/>
    <w:rsid w:val="00464838"/>
    <w:rsid w:val="00465A94"/>
    <w:rsid w:val="0046729D"/>
    <w:rsid w:val="004722C1"/>
    <w:rsid w:val="00472331"/>
    <w:rsid w:val="00475267"/>
    <w:rsid w:val="00475D33"/>
    <w:rsid w:val="00484D45"/>
    <w:rsid w:val="00485167"/>
    <w:rsid w:val="0048516B"/>
    <w:rsid w:val="004A187D"/>
    <w:rsid w:val="004A4064"/>
    <w:rsid w:val="004A77CD"/>
    <w:rsid w:val="004B1C9E"/>
    <w:rsid w:val="004B7252"/>
    <w:rsid w:val="004C3888"/>
    <w:rsid w:val="004C44F2"/>
    <w:rsid w:val="004C6F1F"/>
    <w:rsid w:val="004E2575"/>
    <w:rsid w:val="004E5CCE"/>
    <w:rsid w:val="004E5ED7"/>
    <w:rsid w:val="004F1643"/>
    <w:rsid w:val="004F6186"/>
    <w:rsid w:val="00502CA5"/>
    <w:rsid w:val="005056B3"/>
    <w:rsid w:val="00506DB9"/>
    <w:rsid w:val="0050748D"/>
    <w:rsid w:val="00513573"/>
    <w:rsid w:val="00515829"/>
    <w:rsid w:val="0052024F"/>
    <w:rsid w:val="00521684"/>
    <w:rsid w:val="005225E5"/>
    <w:rsid w:val="00527931"/>
    <w:rsid w:val="00533A9C"/>
    <w:rsid w:val="005401BD"/>
    <w:rsid w:val="00546EEE"/>
    <w:rsid w:val="005515CF"/>
    <w:rsid w:val="005542CF"/>
    <w:rsid w:val="00554C48"/>
    <w:rsid w:val="005568BC"/>
    <w:rsid w:val="005609FF"/>
    <w:rsid w:val="00566FD5"/>
    <w:rsid w:val="005718E1"/>
    <w:rsid w:val="005755F8"/>
    <w:rsid w:val="005779EC"/>
    <w:rsid w:val="00590098"/>
    <w:rsid w:val="00596A10"/>
    <w:rsid w:val="005972B8"/>
    <w:rsid w:val="005A395C"/>
    <w:rsid w:val="005B0D44"/>
    <w:rsid w:val="005B2101"/>
    <w:rsid w:val="005B23BB"/>
    <w:rsid w:val="005B3B48"/>
    <w:rsid w:val="005B6B11"/>
    <w:rsid w:val="005C7535"/>
    <w:rsid w:val="005C7D61"/>
    <w:rsid w:val="005D0CD9"/>
    <w:rsid w:val="005D0D76"/>
    <w:rsid w:val="005D1C7D"/>
    <w:rsid w:val="005F1F97"/>
    <w:rsid w:val="005F42E1"/>
    <w:rsid w:val="00617B14"/>
    <w:rsid w:val="006208BD"/>
    <w:rsid w:val="00621192"/>
    <w:rsid w:val="006251C6"/>
    <w:rsid w:val="00637A51"/>
    <w:rsid w:val="00672826"/>
    <w:rsid w:val="0067610E"/>
    <w:rsid w:val="0067616C"/>
    <w:rsid w:val="006852E6"/>
    <w:rsid w:val="00686542"/>
    <w:rsid w:val="006A1426"/>
    <w:rsid w:val="006A247B"/>
    <w:rsid w:val="006C4C2A"/>
    <w:rsid w:val="006C5EBB"/>
    <w:rsid w:val="006C778D"/>
    <w:rsid w:val="006E04DF"/>
    <w:rsid w:val="006E328A"/>
    <w:rsid w:val="006E5566"/>
    <w:rsid w:val="006F17B7"/>
    <w:rsid w:val="006F1953"/>
    <w:rsid w:val="006F55EC"/>
    <w:rsid w:val="006F799E"/>
    <w:rsid w:val="00700E4E"/>
    <w:rsid w:val="00701770"/>
    <w:rsid w:val="0070429E"/>
    <w:rsid w:val="007043B2"/>
    <w:rsid w:val="007106A4"/>
    <w:rsid w:val="00716D08"/>
    <w:rsid w:val="00721878"/>
    <w:rsid w:val="007218A7"/>
    <w:rsid w:val="00730876"/>
    <w:rsid w:val="007339C7"/>
    <w:rsid w:val="00744AFD"/>
    <w:rsid w:val="00745139"/>
    <w:rsid w:val="00750277"/>
    <w:rsid w:val="0075123A"/>
    <w:rsid w:val="007521BE"/>
    <w:rsid w:val="007563E7"/>
    <w:rsid w:val="007570EA"/>
    <w:rsid w:val="00757600"/>
    <w:rsid w:val="00761028"/>
    <w:rsid w:val="00765E40"/>
    <w:rsid w:val="0078009C"/>
    <w:rsid w:val="00786E9A"/>
    <w:rsid w:val="0079260A"/>
    <w:rsid w:val="007A0851"/>
    <w:rsid w:val="007C14E8"/>
    <w:rsid w:val="007C2FF9"/>
    <w:rsid w:val="007C3385"/>
    <w:rsid w:val="007C6873"/>
    <w:rsid w:val="007C6BAC"/>
    <w:rsid w:val="007D338B"/>
    <w:rsid w:val="007D3DAA"/>
    <w:rsid w:val="007E215D"/>
    <w:rsid w:val="007E7F45"/>
    <w:rsid w:val="007F2842"/>
    <w:rsid w:val="00812CAF"/>
    <w:rsid w:val="0081528E"/>
    <w:rsid w:val="00816DBA"/>
    <w:rsid w:val="008216A5"/>
    <w:rsid w:val="00821B42"/>
    <w:rsid w:val="00824D19"/>
    <w:rsid w:val="00824F0E"/>
    <w:rsid w:val="008254D9"/>
    <w:rsid w:val="0082751D"/>
    <w:rsid w:val="00836F86"/>
    <w:rsid w:val="00842EE7"/>
    <w:rsid w:val="00850D14"/>
    <w:rsid w:val="00856378"/>
    <w:rsid w:val="00860201"/>
    <w:rsid w:val="00864ABB"/>
    <w:rsid w:val="008656B9"/>
    <w:rsid w:val="00871D25"/>
    <w:rsid w:val="00873D09"/>
    <w:rsid w:val="00875B14"/>
    <w:rsid w:val="00881C4B"/>
    <w:rsid w:val="008859EB"/>
    <w:rsid w:val="008873E1"/>
    <w:rsid w:val="00891DA5"/>
    <w:rsid w:val="008972A2"/>
    <w:rsid w:val="008A26E8"/>
    <w:rsid w:val="008A7765"/>
    <w:rsid w:val="008B060F"/>
    <w:rsid w:val="008B2AA2"/>
    <w:rsid w:val="008B3A5E"/>
    <w:rsid w:val="008C0FF5"/>
    <w:rsid w:val="008C1188"/>
    <w:rsid w:val="008C3F18"/>
    <w:rsid w:val="008C4BA1"/>
    <w:rsid w:val="008D126D"/>
    <w:rsid w:val="008D2A25"/>
    <w:rsid w:val="008D419C"/>
    <w:rsid w:val="008D6A07"/>
    <w:rsid w:val="008E1949"/>
    <w:rsid w:val="008E246F"/>
    <w:rsid w:val="008E2BDE"/>
    <w:rsid w:val="008E3F57"/>
    <w:rsid w:val="008E7EF3"/>
    <w:rsid w:val="008F3016"/>
    <w:rsid w:val="008F799C"/>
    <w:rsid w:val="009162A9"/>
    <w:rsid w:val="00917A07"/>
    <w:rsid w:val="00922906"/>
    <w:rsid w:val="00923865"/>
    <w:rsid w:val="00925C6A"/>
    <w:rsid w:val="00927152"/>
    <w:rsid w:val="0093053A"/>
    <w:rsid w:val="009345F5"/>
    <w:rsid w:val="009417E0"/>
    <w:rsid w:val="00942FB7"/>
    <w:rsid w:val="009515CA"/>
    <w:rsid w:val="00951FA0"/>
    <w:rsid w:val="00953337"/>
    <w:rsid w:val="00961ABF"/>
    <w:rsid w:val="00980997"/>
    <w:rsid w:val="0098242F"/>
    <w:rsid w:val="00986ECE"/>
    <w:rsid w:val="00994B9C"/>
    <w:rsid w:val="00995718"/>
    <w:rsid w:val="00996A55"/>
    <w:rsid w:val="009A57FA"/>
    <w:rsid w:val="009A741E"/>
    <w:rsid w:val="009B7140"/>
    <w:rsid w:val="009B720C"/>
    <w:rsid w:val="009C0000"/>
    <w:rsid w:val="009C691B"/>
    <w:rsid w:val="009D2B4B"/>
    <w:rsid w:val="009D41B2"/>
    <w:rsid w:val="009D6883"/>
    <w:rsid w:val="009E2BC2"/>
    <w:rsid w:val="009E33E0"/>
    <w:rsid w:val="009E5EE3"/>
    <w:rsid w:val="009F1FBB"/>
    <w:rsid w:val="009F43CC"/>
    <w:rsid w:val="00A000E9"/>
    <w:rsid w:val="00A01F39"/>
    <w:rsid w:val="00A06CC4"/>
    <w:rsid w:val="00A06F1F"/>
    <w:rsid w:val="00A23FF2"/>
    <w:rsid w:val="00A26ADC"/>
    <w:rsid w:val="00A27F16"/>
    <w:rsid w:val="00A3118C"/>
    <w:rsid w:val="00A33A7E"/>
    <w:rsid w:val="00A36FF0"/>
    <w:rsid w:val="00A40FE1"/>
    <w:rsid w:val="00A41315"/>
    <w:rsid w:val="00A44880"/>
    <w:rsid w:val="00A4627F"/>
    <w:rsid w:val="00A51ADC"/>
    <w:rsid w:val="00A55070"/>
    <w:rsid w:val="00A6341B"/>
    <w:rsid w:val="00A637C0"/>
    <w:rsid w:val="00A656B8"/>
    <w:rsid w:val="00A75C41"/>
    <w:rsid w:val="00A81E17"/>
    <w:rsid w:val="00A82A44"/>
    <w:rsid w:val="00A85AA3"/>
    <w:rsid w:val="00A923AF"/>
    <w:rsid w:val="00AA1181"/>
    <w:rsid w:val="00AA16AB"/>
    <w:rsid w:val="00AA71BE"/>
    <w:rsid w:val="00AB0863"/>
    <w:rsid w:val="00AB1BE1"/>
    <w:rsid w:val="00AB46C1"/>
    <w:rsid w:val="00AB5AD7"/>
    <w:rsid w:val="00AB5CF0"/>
    <w:rsid w:val="00AB706D"/>
    <w:rsid w:val="00AB759E"/>
    <w:rsid w:val="00AC31AE"/>
    <w:rsid w:val="00AC3FDC"/>
    <w:rsid w:val="00AC62E1"/>
    <w:rsid w:val="00AC6338"/>
    <w:rsid w:val="00AD1BEA"/>
    <w:rsid w:val="00AD7DE4"/>
    <w:rsid w:val="00AE12D4"/>
    <w:rsid w:val="00AF027A"/>
    <w:rsid w:val="00AF0E79"/>
    <w:rsid w:val="00AF44A7"/>
    <w:rsid w:val="00AF5152"/>
    <w:rsid w:val="00AF59A8"/>
    <w:rsid w:val="00B050CF"/>
    <w:rsid w:val="00B13AD4"/>
    <w:rsid w:val="00B216D2"/>
    <w:rsid w:val="00B334D7"/>
    <w:rsid w:val="00B33879"/>
    <w:rsid w:val="00B3688B"/>
    <w:rsid w:val="00B474AD"/>
    <w:rsid w:val="00B53239"/>
    <w:rsid w:val="00B546F7"/>
    <w:rsid w:val="00B63FD6"/>
    <w:rsid w:val="00B657FA"/>
    <w:rsid w:val="00B7642B"/>
    <w:rsid w:val="00B7699A"/>
    <w:rsid w:val="00B809AD"/>
    <w:rsid w:val="00B813BA"/>
    <w:rsid w:val="00B819E3"/>
    <w:rsid w:val="00B87FA7"/>
    <w:rsid w:val="00B90005"/>
    <w:rsid w:val="00B90FE3"/>
    <w:rsid w:val="00B951A4"/>
    <w:rsid w:val="00BA2A4C"/>
    <w:rsid w:val="00BA36B9"/>
    <w:rsid w:val="00BA6D84"/>
    <w:rsid w:val="00BA7ECF"/>
    <w:rsid w:val="00BB0C2E"/>
    <w:rsid w:val="00BB7B56"/>
    <w:rsid w:val="00BB7EE3"/>
    <w:rsid w:val="00BC177E"/>
    <w:rsid w:val="00BC4EE1"/>
    <w:rsid w:val="00BC55A1"/>
    <w:rsid w:val="00BD06A1"/>
    <w:rsid w:val="00BD4EA3"/>
    <w:rsid w:val="00BD5EB6"/>
    <w:rsid w:val="00BD5FA9"/>
    <w:rsid w:val="00BE15F7"/>
    <w:rsid w:val="00BE5996"/>
    <w:rsid w:val="00BF3B1B"/>
    <w:rsid w:val="00BF5CDE"/>
    <w:rsid w:val="00BF5EA5"/>
    <w:rsid w:val="00BF673E"/>
    <w:rsid w:val="00C01028"/>
    <w:rsid w:val="00C203D3"/>
    <w:rsid w:val="00C22370"/>
    <w:rsid w:val="00C3035D"/>
    <w:rsid w:val="00C3341D"/>
    <w:rsid w:val="00C36ACC"/>
    <w:rsid w:val="00C40D01"/>
    <w:rsid w:val="00C45BE4"/>
    <w:rsid w:val="00C515F8"/>
    <w:rsid w:val="00C53917"/>
    <w:rsid w:val="00C54CE2"/>
    <w:rsid w:val="00C554BE"/>
    <w:rsid w:val="00C57EC9"/>
    <w:rsid w:val="00C63793"/>
    <w:rsid w:val="00C777B9"/>
    <w:rsid w:val="00C855E9"/>
    <w:rsid w:val="00CA1789"/>
    <w:rsid w:val="00CA373F"/>
    <w:rsid w:val="00CB3ED7"/>
    <w:rsid w:val="00CC2058"/>
    <w:rsid w:val="00CC3C1D"/>
    <w:rsid w:val="00CC790B"/>
    <w:rsid w:val="00CD2D55"/>
    <w:rsid w:val="00CD5FF3"/>
    <w:rsid w:val="00CE6088"/>
    <w:rsid w:val="00CE66B9"/>
    <w:rsid w:val="00CE66EA"/>
    <w:rsid w:val="00CF0636"/>
    <w:rsid w:val="00CF184D"/>
    <w:rsid w:val="00CF2E8E"/>
    <w:rsid w:val="00CF498A"/>
    <w:rsid w:val="00CF5B38"/>
    <w:rsid w:val="00CF6105"/>
    <w:rsid w:val="00CF64A8"/>
    <w:rsid w:val="00D00068"/>
    <w:rsid w:val="00D01718"/>
    <w:rsid w:val="00D07C1B"/>
    <w:rsid w:val="00D17AD0"/>
    <w:rsid w:val="00D24709"/>
    <w:rsid w:val="00D35D05"/>
    <w:rsid w:val="00D3692F"/>
    <w:rsid w:val="00D36D8C"/>
    <w:rsid w:val="00D42193"/>
    <w:rsid w:val="00D46BBC"/>
    <w:rsid w:val="00D47DDC"/>
    <w:rsid w:val="00D53357"/>
    <w:rsid w:val="00D551BF"/>
    <w:rsid w:val="00D60FC3"/>
    <w:rsid w:val="00D70AC1"/>
    <w:rsid w:val="00D726EB"/>
    <w:rsid w:val="00D7498B"/>
    <w:rsid w:val="00D7763C"/>
    <w:rsid w:val="00D93650"/>
    <w:rsid w:val="00DA061F"/>
    <w:rsid w:val="00DA153D"/>
    <w:rsid w:val="00DA50D5"/>
    <w:rsid w:val="00DA5E9C"/>
    <w:rsid w:val="00DB2EF6"/>
    <w:rsid w:val="00DB37B8"/>
    <w:rsid w:val="00DB39CD"/>
    <w:rsid w:val="00DB6ACB"/>
    <w:rsid w:val="00DC1E4A"/>
    <w:rsid w:val="00DC4A9A"/>
    <w:rsid w:val="00DD04B6"/>
    <w:rsid w:val="00DE2E8E"/>
    <w:rsid w:val="00DE4CCD"/>
    <w:rsid w:val="00DF2A35"/>
    <w:rsid w:val="00DF459B"/>
    <w:rsid w:val="00DF7510"/>
    <w:rsid w:val="00E075E3"/>
    <w:rsid w:val="00E10457"/>
    <w:rsid w:val="00E1448A"/>
    <w:rsid w:val="00E21F1E"/>
    <w:rsid w:val="00E22B5E"/>
    <w:rsid w:val="00E23BE8"/>
    <w:rsid w:val="00E2621D"/>
    <w:rsid w:val="00E3295C"/>
    <w:rsid w:val="00E447D2"/>
    <w:rsid w:val="00E45D8C"/>
    <w:rsid w:val="00E51E3E"/>
    <w:rsid w:val="00E533AC"/>
    <w:rsid w:val="00E643C6"/>
    <w:rsid w:val="00E645B1"/>
    <w:rsid w:val="00E64948"/>
    <w:rsid w:val="00E703EE"/>
    <w:rsid w:val="00E72510"/>
    <w:rsid w:val="00E833DF"/>
    <w:rsid w:val="00EA0E00"/>
    <w:rsid w:val="00EA27F5"/>
    <w:rsid w:val="00EA28C6"/>
    <w:rsid w:val="00EA50BA"/>
    <w:rsid w:val="00EA5900"/>
    <w:rsid w:val="00EA63DD"/>
    <w:rsid w:val="00EA7659"/>
    <w:rsid w:val="00EB1D9E"/>
    <w:rsid w:val="00EB27B0"/>
    <w:rsid w:val="00EB68EC"/>
    <w:rsid w:val="00EC1880"/>
    <w:rsid w:val="00EC1ECB"/>
    <w:rsid w:val="00EC693E"/>
    <w:rsid w:val="00ED27A4"/>
    <w:rsid w:val="00ED2C3F"/>
    <w:rsid w:val="00ED399C"/>
    <w:rsid w:val="00ED4B4D"/>
    <w:rsid w:val="00EE4D6C"/>
    <w:rsid w:val="00EE5C25"/>
    <w:rsid w:val="00EF315E"/>
    <w:rsid w:val="00F06FBA"/>
    <w:rsid w:val="00F1385B"/>
    <w:rsid w:val="00F14771"/>
    <w:rsid w:val="00F24016"/>
    <w:rsid w:val="00F25D4D"/>
    <w:rsid w:val="00F46FF4"/>
    <w:rsid w:val="00F5095C"/>
    <w:rsid w:val="00F51657"/>
    <w:rsid w:val="00F552ED"/>
    <w:rsid w:val="00F60336"/>
    <w:rsid w:val="00F61457"/>
    <w:rsid w:val="00F61E2A"/>
    <w:rsid w:val="00F64B23"/>
    <w:rsid w:val="00F6520C"/>
    <w:rsid w:val="00F66579"/>
    <w:rsid w:val="00F66C19"/>
    <w:rsid w:val="00F67014"/>
    <w:rsid w:val="00F77C7D"/>
    <w:rsid w:val="00F90343"/>
    <w:rsid w:val="00F93E4D"/>
    <w:rsid w:val="00F971BB"/>
    <w:rsid w:val="00FA2BB0"/>
    <w:rsid w:val="00FA470F"/>
    <w:rsid w:val="00FB0821"/>
    <w:rsid w:val="00FB744F"/>
    <w:rsid w:val="00FC5047"/>
    <w:rsid w:val="00FC534D"/>
    <w:rsid w:val="00FC53B6"/>
    <w:rsid w:val="00FC6475"/>
    <w:rsid w:val="00FC7561"/>
    <w:rsid w:val="00FD3158"/>
    <w:rsid w:val="00FD50E6"/>
    <w:rsid w:val="00FD64D8"/>
    <w:rsid w:val="00FD66BD"/>
    <w:rsid w:val="00FE0ED1"/>
    <w:rsid w:val="00FE60D2"/>
    <w:rsid w:val="00FE673E"/>
    <w:rsid w:val="00FE7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1">
    <w:name w:val="heading 1"/>
    <w:next w:val="a"/>
    <w:link w:val="10"/>
    <w:uiPriority w:val="9"/>
    <w:unhideWhenUsed/>
    <w:qFormat/>
    <w:rsid w:val="003A6ACF"/>
    <w:pPr>
      <w:keepNext/>
      <w:keepLines/>
      <w:spacing w:after="336" w:line="248" w:lineRule="auto"/>
      <w:ind w:left="712" w:hanging="10"/>
      <w:jc w:val="center"/>
      <w:outlineLvl w:val="0"/>
    </w:pPr>
    <w:rPr>
      <w:rFonts w:ascii="Times New Roman" w:eastAsia="Times New Roman" w:hAnsi="Times New Roman" w:cs="Times New Roman"/>
      <w:b/>
      <w:color w:val="000000"/>
      <w:sz w:val="28"/>
      <w:lang w:val="en-US"/>
    </w:rPr>
  </w:style>
  <w:style w:type="paragraph" w:styleId="2">
    <w:name w:val="heading 2"/>
    <w:basedOn w:val="a"/>
    <w:next w:val="a"/>
    <w:link w:val="20"/>
    <w:uiPriority w:val="9"/>
    <w:semiHidden/>
    <w:unhideWhenUsed/>
    <w:qFormat/>
    <w:rsid w:val="00185137"/>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0">
    <w:name w:val="Основной текст (10)_"/>
    <w:link w:val="101"/>
    <w:locked/>
    <w:rsid w:val="00CD2D55"/>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ТЗ список Знак,Абзац списка нумерованный Знак"/>
    <w:link w:val="a4"/>
    <w:uiPriority w:val="34"/>
    <w:qFormat/>
    <w:locked/>
    <w:rsid w:val="00122AF2"/>
    <w:rPr>
      <w:rFonts w:ascii="Calibri" w:eastAsia="Calibri" w:hAnsi="Calibri" w:cs="Times New Roman"/>
    </w:rPr>
  </w:style>
  <w:style w:type="paragraph" w:styleId="af0">
    <w:name w:val="Balloon Text"/>
    <w:basedOn w:val="a"/>
    <w:link w:val="af1"/>
    <w:uiPriority w:val="99"/>
    <w:semiHidden/>
    <w:unhideWhenUsed/>
    <w:rsid w:val="00A000E9"/>
    <w:rPr>
      <w:rFonts w:ascii="Tahoma" w:hAnsi="Tahoma" w:cs="Tahoma"/>
      <w:sz w:val="16"/>
      <w:szCs w:val="16"/>
    </w:rPr>
  </w:style>
  <w:style w:type="character" w:customStyle="1" w:styleId="af1">
    <w:name w:val="Текст выноски Знак"/>
    <w:basedOn w:val="a0"/>
    <w:link w:val="af0"/>
    <w:uiPriority w:val="99"/>
    <w:semiHidden/>
    <w:rsid w:val="00A000E9"/>
    <w:rPr>
      <w:rFonts w:ascii="Tahoma" w:eastAsia="Times New Roman" w:hAnsi="Tahoma" w:cs="Tahoma"/>
      <w:sz w:val="16"/>
      <w:szCs w:val="16"/>
      <w:lang w:eastAsia="ru-RU"/>
    </w:rPr>
  </w:style>
  <w:style w:type="paragraph" w:customStyle="1" w:styleId="ConsPlusNormal">
    <w:name w:val="ConsPlusNormal"/>
    <w:link w:val="ConsPlusNormal0"/>
    <w:rsid w:val="00942FB7"/>
    <w:pPr>
      <w:widowControl w:val="0"/>
      <w:autoSpaceDE w:val="0"/>
      <w:autoSpaceDN w:val="0"/>
      <w:adjustRightInd w:val="0"/>
      <w:spacing w:after="0" w:line="240" w:lineRule="auto"/>
    </w:pPr>
    <w:rPr>
      <w:rFonts w:ascii="Calibri" w:eastAsiaTheme="minorEastAsia" w:hAnsi="Calibri" w:cs="Calibri"/>
      <w:lang w:eastAsia="ru-RU"/>
    </w:rPr>
  </w:style>
  <w:style w:type="paragraph" w:styleId="af2">
    <w:name w:val="header"/>
    <w:aliases w:val=" Знак,Знак"/>
    <w:basedOn w:val="a"/>
    <w:link w:val="af3"/>
    <w:uiPriority w:val="99"/>
    <w:unhideWhenUsed/>
    <w:rsid w:val="009D6883"/>
    <w:pPr>
      <w:tabs>
        <w:tab w:val="center" w:pos="4677"/>
        <w:tab w:val="right" w:pos="9355"/>
      </w:tabs>
    </w:pPr>
  </w:style>
  <w:style w:type="character" w:customStyle="1" w:styleId="af3">
    <w:name w:val="Верхний колонтитул Знак"/>
    <w:aliases w:val=" Знак Знак,Знак Знак"/>
    <w:basedOn w:val="a0"/>
    <w:link w:val="af2"/>
    <w:uiPriority w:val="99"/>
    <w:rsid w:val="009D6883"/>
    <w:rPr>
      <w:rFonts w:ascii="Arial" w:eastAsia="Times New Roman" w:hAnsi="Arial" w:cs="Times New Roman"/>
      <w:sz w:val="24"/>
      <w:szCs w:val="24"/>
      <w:lang w:eastAsia="ru-RU"/>
    </w:rPr>
  </w:style>
  <w:style w:type="paragraph" w:styleId="af4">
    <w:name w:val="footer"/>
    <w:basedOn w:val="a"/>
    <w:link w:val="af5"/>
    <w:uiPriority w:val="99"/>
    <w:unhideWhenUsed/>
    <w:rsid w:val="009D6883"/>
    <w:pPr>
      <w:tabs>
        <w:tab w:val="center" w:pos="4677"/>
        <w:tab w:val="right" w:pos="9355"/>
      </w:tabs>
    </w:pPr>
  </w:style>
  <w:style w:type="character" w:customStyle="1" w:styleId="af5">
    <w:name w:val="Нижний колонтитул Знак"/>
    <w:basedOn w:val="a0"/>
    <w:link w:val="af4"/>
    <w:uiPriority w:val="99"/>
    <w:rsid w:val="009D6883"/>
    <w:rPr>
      <w:rFonts w:ascii="Arial" w:eastAsia="Times New Roman" w:hAnsi="Arial" w:cs="Times New Roman"/>
      <w:sz w:val="24"/>
      <w:szCs w:val="24"/>
      <w:lang w:eastAsia="ru-RU"/>
    </w:rPr>
  </w:style>
  <w:style w:type="paragraph" w:styleId="af6">
    <w:name w:val="Body Text"/>
    <w:basedOn w:val="a"/>
    <w:link w:val="af7"/>
    <w:rsid w:val="00B7699A"/>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7">
    <w:name w:val="Основной текст Знак"/>
    <w:basedOn w:val="a0"/>
    <w:link w:val="af6"/>
    <w:rsid w:val="00B7699A"/>
    <w:rPr>
      <w:rFonts w:ascii="Times New Roman" w:eastAsia="SimSun" w:hAnsi="Times New Roman" w:cs="Times New Roman"/>
      <w:color w:val="000000"/>
      <w:sz w:val="28"/>
      <w:szCs w:val="20"/>
      <w:lang w:eastAsia="zh-CN" w:bidi="hi-IN"/>
    </w:rPr>
  </w:style>
  <w:style w:type="character" w:customStyle="1" w:styleId="20">
    <w:name w:val="Заголовок 2 Знак"/>
    <w:basedOn w:val="a0"/>
    <w:link w:val="2"/>
    <w:uiPriority w:val="9"/>
    <w:semiHidden/>
    <w:rsid w:val="00185137"/>
    <w:rPr>
      <w:rFonts w:asciiTheme="majorHAnsi" w:eastAsiaTheme="majorEastAsia" w:hAnsiTheme="majorHAnsi" w:cstheme="majorBidi"/>
      <w:b/>
      <w:bCs/>
      <w:color w:val="4F81BD" w:themeColor="accent1"/>
      <w:sz w:val="26"/>
      <w:szCs w:val="26"/>
    </w:rPr>
  </w:style>
  <w:style w:type="paragraph" w:styleId="af8">
    <w:name w:val="Title"/>
    <w:basedOn w:val="a"/>
    <w:link w:val="af9"/>
    <w:qFormat/>
    <w:rsid w:val="00250CF0"/>
    <w:pPr>
      <w:ind w:firstLine="0"/>
      <w:jc w:val="center"/>
    </w:pPr>
    <w:rPr>
      <w:rFonts w:ascii="Times New Roman" w:hAnsi="Times New Roman"/>
      <w:b/>
      <w:bCs/>
      <w:szCs w:val="20"/>
    </w:rPr>
  </w:style>
  <w:style w:type="character" w:customStyle="1" w:styleId="af9">
    <w:name w:val="Название Знак"/>
    <w:basedOn w:val="a0"/>
    <w:link w:val="af8"/>
    <w:rsid w:val="00250CF0"/>
    <w:rPr>
      <w:rFonts w:ascii="Times New Roman" w:eastAsia="Times New Roman" w:hAnsi="Times New Roman" w:cs="Times New Roman"/>
      <w:b/>
      <w:bCs/>
      <w:sz w:val="24"/>
      <w:szCs w:val="20"/>
      <w:lang w:eastAsia="ru-RU"/>
    </w:rPr>
  </w:style>
  <w:style w:type="character" w:customStyle="1" w:styleId="10">
    <w:name w:val="Заголовок 1 Знак"/>
    <w:basedOn w:val="a0"/>
    <w:link w:val="1"/>
    <w:uiPriority w:val="9"/>
    <w:rsid w:val="003A6ACF"/>
    <w:rPr>
      <w:rFonts w:ascii="Times New Roman" w:eastAsia="Times New Roman" w:hAnsi="Times New Roman" w:cs="Times New Roman"/>
      <w:b/>
      <w:color w:val="000000"/>
      <w:sz w:val="28"/>
      <w:lang w:val="en-US"/>
    </w:rPr>
  </w:style>
  <w:style w:type="character" w:customStyle="1" w:styleId="afa">
    <w:name w:val="Оглавление_"/>
    <w:basedOn w:val="a0"/>
    <w:link w:val="afb"/>
    <w:rsid w:val="003A6ACF"/>
    <w:rPr>
      <w:rFonts w:ascii="Times New Roman" w:eastAsia="Times New Roman" w:hAnsi="Times New Roman" w:cs="Times New Roman"/>
      <w:sz w:val="28"/>
      <w:szCs w:val="28"/>
    </w:rPr>
  </w:style>
  <w:style w:type="character" w:customStyle="1" w:styleId="6">
    <w:name w:val="Основной текст (6)_"/>
    <w:basedOn w:val="a0"/>
    <w:link w:val="60"/>
    <w:rsid w:val="003A6ACF"/>
    <w:rPr>
      <w:rFonts w:ascii="Arial" w:eastAsia="Arial" w:hAnsi="Arial" w:cs="Arial"/>
      <w:sz w:val="32"/>
      <w:szCs w:val="32"/>
    </w:rPr>
  </w:style>
  <w:style w:type="character" w:customStyle="1" w:styleId="4">
    <w:name w:val="Основной текст (4)_"/>
    <w:basedOn w:val="a0"/>
    <w:link w:val="40"/>
    <w:rsid w:val="003A6ACF"/>
    <w:rPr>
      <w:rFonts w:ascii="Times New Roman" w:eastAsia="Times New Roman" w:hAnsi="Times New Roman" w:cs="Times New Roman"/>
    </w:rPr>
  </w:style>
  <w:style w:type="character" w:customStyle="1" w:styleId="24">
    <w:name w:val="Колонтитул (2)_"/>
    <w:basedOn w:val="a0"/>
    <w:link w:val="25"/>
    <w:rsid w:val="003A6ACF"/>
    <w:rPr>
      <w:rFonts w:ascii="Times New Roman" w:eastAsia="Times New Roman" w:hAnsi="Times New Roman" w:cs="Times New Roman"/>
      <w:sz w:val="20"/>
      <w:szCs w:val="20"/>
    </w:rPr>
  </w:style>
  <w:style w:type="character" w:customStyle="1" w:styleId="5">
    <w:name w:val="Основной текст (5)_"/>
    <w:basedOn w:val="a0"/>
    <w:link w:val="50"/>
    <w:rsid w:val="003A6ACF"/>
    <w:rPr>
      <w:rFonts w:ascii="Arial" w:eastAsia="Arial" w:hAnsi="Arial" w:cs="Arial"/>
      <w:sz w:val="20"/>
      <w:szCs w:val="20"/>
    </w:rPr>
  </w:style>
  <w:style w:type="character" w:customStyle="1" w:styleId="afc">
    <w:name w:val="Подпись к таблице_"/>
    <w:basedOn w:val="a0"/>
    <w:link w:val="afd"/>
    <w:rsid w:val="003A6ACF"/>
    <w:rPr>
      <w:rFonts w:ascii="Times New Roman" w:eastAsia="Times New Roman" w:hAnsi="Times New Roman" w:cs="Times New Roman"/>
    </w:rPr>
  </w:style>
  <w:style w:type="character" w:customStyle="1" w:styleId="7">
    <w:name w:val="Основной текст (7)_"/>
    <w:basedOn w:val="a0"/>
    <w:link w:val="70"/>
    <w:rsid w:val="003A6ACF"/>
    <w:rPr>
      <w:rFonts w:ascii="Arial" w:eastAsia="Arial" w:hAnsi="Arial" w:cs="Arial"/>
      <w:sz w:val="28"/>
      <w:szCs w:val="28"/>
    </w:rPr>
  </w:style>
  <w:style w:type="paragraph" w:customStyle="1" w:styleId="afb">
    <w:name w:val="Оглавление"/>
    <w:basedOn w:val="a"/>
    <w:link w:val="afa"/>
    <w:rsid w:val="003A6ACF"/>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3A6ACF"/>
    <w:pPr>
      <w:widowControl w:val="0"/>
      <w:spacing w:line="209" w:lineRule="auto"/>
      <w:ind w:firstLine="720"/>
      <w:jc w:val="left"/>
    </w:pPr>
    <w:rPr>
      <w:rFonts w:eastAsia="Arial" w:cs="Arial"/>
      <w:sz w:val="32"/>
      <w:szCs w:val="32"/>
      <w:lang w:eastAsia="en-US"/>
    </w:rPr>
  </w:style>
  <w:style w:type="paragraph" w:customStyle="1" w:styleId="40">
    <w:name w:val="Основной текст (4)"/>
    <w:basedOn w:val="a"/>
    <w:link w:val="4"/>
    <w:rsid w:val="003A6ACF"/>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3A6ACF"/>
    <w:pPr>
      <w:widowControl w:val="0"/>
      <w:ind w:firstLine="0"/>
      <w:jc w:val="left"/>
    </w:pPr>
    <w:rPr>
      <w:rFonts w:ascii="Times New Roman" w:hAnsi="Times New Roman"/>
      <w:sz w:val="20"/>
      <w:szCs w:val="20"/>
      <w:lang w:eastAsia="en-US"/>
    </w:rPr>
  </w:style>
  <w:style w:type="paragraph" w:customStyle="1" w:styleId="50">
    <w:name w:val="Основной текст (5)"/>
    <w:basedOn w:val="a"/>
    <w:link w:val="5"/>
    <w:rsid w:val="003A6ACF"/>
    <w:pPr>
      <w:widowControl w:val="0"/>
      <w:spacing w:line="252" w:lineRule="auto"/>
      <w:ind w:firstLine="0"/>
      <w:jc w:val="center"/>
    </w:pPr>
    <w:rPr>
      <w:rFonts w:eastAsia="Arial" w:cs="Arial"/>
      <w:sz w:val="20"/>
      <w:szCs w:val="20"/>
      <w:lang w:eastAsia="en-US"/>
    </w:rPr>
  </w:style>
  <w:style w:type="paragraph" w:customStyle="1" w:styleId="afd">
    <w:name w:val="Подпись к таблице"/>
    <w:basedOn w:val="a"/>
    <w:link w:val="afc"/>
    <w:rsid w:val="003A6ACF"/>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3A6ACF"/>
    <w:pPr>
      <w:widowControl w:val="0"/>
      <w:spacing w:before="280" w:after="280"/>
      <w:ind w:firstLine="0"/>
      <w:jc w:val="center"/>
    </w:pPr>
    <w:rPr>
      <w:rFonts w:eastAsia="Arial" w:cs="Arial"/>
      <w:sz w:val="28"/>
      <w:szCs w:val="28"/>
      <w:lang w:eastAsia="en-US"/>
    </w:rPr>
  </w:style>
  <w:style w:type="character" w:customStyle="1" w:styleId="0pt0">
    <w:name w:val="Основной текст + Курсив;Интервал 0 pt"/>
    <w:rsid w:val="003A6ACF"/>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3A6ACF"/>
    <w:rPr>
      <w:rFonts w:eastAsia="Times New Roman" w:cs="Times New Roman"/>
      <w:i w:val="0"/>
      <w:w w:val="100"/>
      <w:sz w:val="28"/>
      <w:szCs w:val="28"/>
      <w:lang w:val="ru-RU" w:eastAsia="en-US" w:bidi="ar-SA"/>
    </w:rPr>
  </w:style>
  <w:style w:type="character" w:customStyle="1" w:styleId="85pt0pt">
    <w:name w:val="Основной текст + 8;5 pt;Интервал 0 pt"/>
    <w:rsid w:val="003A6AC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90pt">
    <w:name w:val="Основной текст (9) + Не курсив;Интервал 0 pt"/>
    <w:rsid w:val="003A6ACF"/>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Title">
    <w:name w:val="ConsPlusTitle"/>
    <w:rsid w:val="003A6AC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3A6A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3A6ACF"/>
    <w:pPr>
      <w:widowControl w:val="0"/>
    </w:pPr>
    <w:rPr>
      <w:rFonts w:ascii="Times New Roman" w:eastAsia="Courier New" w:hAnsi="Times New Roman" w:cs="Courier New"/>
      <w:color w:val="000000"/>
      <w:sz w:val="28"/>
      <w:lang w:bidi="ru-RU"/>
    </w:rPr>
  </w:style>
  <w:style w:type="character" w:customStyle="1" w:styleId="ConsPlusNormal0">
    <w:name w:val="ConsPlusNormal Знак"/>
    <w:link w:val="ConsPlusNormal"/>
    <w:locked/>
    <w:rsid w:val="003A6ACF"/>
    <w:rPr>
      <w:rFonts w:ascii="Calibri" w:eastAsiaTheme="minorEastAsia" w:hAnsi="Calibri" w:cs="Calibri"/>
      <w:lang w:eastAsia="ru-RU"/>
    </w:rPr>
  </w:style>
  <w:style w:type="character" w:customStyle="1" w:styleId="cap">
    <w:name w:val="cap"/>
    <w:basedOn w:val="a0"/>
    <w:rsid w:val="003A6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1">
    <w:name w:val="heading 1"/>
    <w:next w:val="a"/>
    <w:link w:val="10"/>
    <w:uiPriority w:val="9"/>
    <w:unhideWhenUsed/>
    <w:qFormat/>
    <w:rsid w:val="003A6ACF"/>
    <w:pPr>
      <w:keepNext/>
      <w:keepLines/>
      <w:spacing w:after="336" w:line="248" w:lineRule="auto"/>
      <w:ind w:left="712" w:hanging="10"/>
      <w:jc w:val="center"/>
      <w:outlineLvl w:val="0"/>
    </w:pPr>
    <w:rPr>
      <w:rFonts w:ascii="Times New Roman" w:eastAsia="Times New Roman" w:hAnsi="Times New Roman" w:cs="Times New Roman"/>
      <w:b/>
      <w:color w:val="000000"/>
      <w:sz w:val="28"/>
      <w:lang w:val="en-US"/>
    </w:rPr>
  </w:style>
  <w:style w:type="paragraph" w:styleId="2">
    <w:name w:val="heading 2"/>
    <w:basedOn w:val="a"/>
    <w:next w:val="a"/>
    <w:link w:val="20"/>
    <w:uiPriority w:val="9"/>
    <w:semiHidden/>
    <w:unhideWhenUsed/>
    <w:qFormat/>
    <w:rsid w:val="00185137"/>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0">
    <w:name w:val="Основной текст (10)_"/>
    <w:link w:val="101"/>
    <w:locked/>
    <w:rsid w:val="00CD2D55"/>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ТЗ список Знак,Абзац списка нумерованный Знак"/>
    <w:link w:val="a4"/>
    <w:uiPriority w:val="34"/>
    <w:qFormat/>
    <w:locked/>
    <w:rsid w:val="00122AF2"/>
    <w:rPr>
      <w:rFonts w:ascii="Calibri" w:eastAsia="Calibri" w:hAnsi="Calibri" w:cs="Times New Roman"/>
    </w:rPr>
  </w:style>
  <w:style w:type="paragraph" w:styleId="af0">
    <w:name w:val="Balloon Text"/>
    <w:basedOn w:val="a"/>
    <w:link w:val="af1"/>
    <w:uiPriority w:val="99"/>
    <w:semiHidden/>
    <w:unhideWhenUsed/>
    <w:rsid w:val="00A000E9"/>
    <w:rPr>
      <w:rFonts w:ascii="Tahoma" w:hAnsi="Tahoma" w:cs="Tahoma"/>
      <w:sz w:val="16"/>
      <w:szCs w:val="16"/>
    </w:rPr>
  </w:style>
  <w:style w:type="character" w:customStyle="1" w:styleId="af1">
    <w:name w:val="Текст выноски Знак"/>
    <w:basedOn w:val="a0"/>
    <w:link w:val="af0"/>
    <w:uiPriority w:val="99"/>
    <w:semiHidden/>
    <w:rsid w:val="00A000E9"/>
    <w:rPr>
      <w:rFonts w:ascii="Tahoma" w:eastAsia="Times New Roman" w:hAnsi="Tahoma" w:cs="Tahoma"/>
      <w:sz w:val="16"/>
      <w:szCs w:val="16"/>
      <w:lang w:eastAsia="ru-RU"/>
    </w:rPr>
  </w:style>
  <w:style w:type="paragraph" w:customStyle="1" w:styleId="ConsPlusNormal">
    <w:name w:val="ConsPlusNormal"/>
    <w:link w:val="ConsPlusNormal0"/>
    <w:rsid w:val="00942FB7"/>
    <w:pPr>
      <w:widowControl w:val="0"/>
      <w:autoSpaceDE w:val="0"/>
      <w:autoSpaceDN w:val="0"/>
      <w:adjustRightInd w:val="0"/>
      <w:spacing w:after="0" w:line="240" w:lineRule="auto"/>
    </w:pPr>
    <w:rPr>
      <w:rFonts w:ascii="Calibri" w:eastAsiaTheme="minorEastAsia" w:hAnsi="Calibri" w:cs="Calibri"/>
      <w:lang w:eastAsia="ru-RU"/>
    </w:rPr>
  </w:style>
  <w:style w:type="paragraph" w:styleId="af2">
    <w:name w:val="header"/>
    <w:aliases w:val=" Знак,Знак"/>
    <w:basedOn w:val="a"/>
    <w:link w:val="af3"/>
    <w:uiPriority w:val="99"/>
    <w:unhideWhenUsed/>
    <w:rsid w:val="009D6883"/>
    <w:pPr>
      <w:tabs>
        <w:tab w:val="center" w:pos="4677"/>
        <w:tab w:val="right" w:pos="9355"/>
      </w:tabs>
    </w:pPr>
  </w:style>
  <w:style w:type="character" w:customStyle="1" w:styleId="af3">
    <w:name w:val="Верхний колонтитул Знак"/>
    <w:aliases w:val=" Знак Знак,Знак Знак"/>
    <w:basedOn w:val="a0"/>
    <w:link w:val="af2"/>
    <w:uiPriority w:val="99"/>
    <w:rsid w:val="009D6883"/>
    <w:rPr>
      <w:rFonts w:ascii="Arial" w:eastAsia="Times New Roman" w:hAnsi="Arial" w:cs="Times New Roman"/>
      <w:sz w:val="24"/>
      <w:szCs w:val="24"/>
      <w:lang w:eastAsia="ru-RU"/>
    </w:rPr>
  </w:style>
  <w:style w:type="paragraph" w:styleId="af4">
    <w:name w:val="footer"/>
    <w:basedOn w:val="a"/>
    <w:link w:val="af5"/>
    <w:uiPriority w:val="99"/>
    <w:unhideWhenUsed/>
    <w:rsid w:val="009D6883"/>
    <w:pPr>
      <w:tabs>
        <w:tab w:val="center" w:pos="4677"/>
        <w:tab w:val="right" w:pos="9355"/>
      </w:tabs>
    </w:pPr>
  </w:style>
  <w:style w:type="character" w:customStyle="1" w:styleId="af5">
    <w:name w:val="Нижний колонтитул Знак"/>
    <w:basedOn w:val="a0"/>
    <w:link w:val="af4"/>
    <w:uiPriority w:val="99"/>
    <w:rsid w:val="009D6883"/>
    <w:rPr>
      <w:rFonts w:ascii="Arial" w:eastAsia="Times New Roman" w:hAnsi="Arial" w:cs="Times New Roman"/>
      <w:sz w:val="24"/>
      <w:szCs w:val="24"/>
      <w:lang w:eastAsia="ru-RU"/>
    </w:rPr>
  </w:style>
  <w:style w:type="paragraph" w:styleId="af6">
    <w:name w:val="Body Text"/>
    <w:basedOn w:val="a"/>
    <w:link w:val="af7"/>
    <w:rsid w:val="00B7699A"/>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7">
    <w:name w:val="Основной текст Знак"/>
    <w:basedOn w:val="a0"/>
    <w:link w:val="af6"/>
    <w:rsid w:val="00B7699A"/>
    <w:rPr>
      <w:rFonts w:ascii="Times New Roman" w:eastAsia="SimSun" w:hAnsi="Times New Roman" w:cs="Times New Roman"/>
      <w:color w:val="000000"/>
      <w:sz w:val="28"/>
      <w:szCs w:val="20"/>
      <w:lang w:eastAsia="zh-CN" w:bidi="hi-IN"/>
    </w:rPr>
  </w:style>
  <w:style w:type="character" w:customStyle="1" w:styleId="20">
    <w:name w:val="Заголовок 2 Знак"/>
    <w:basedOn w:val="a0"/>
    <w:link w:val="2"/>
    <w:uiPriority w:val="9"/>
    <w:semiHidden/>
    <w:rsid w:val="00185137"/>
    <w:rPr>
      <w:rFonts w:asciiTheme="majorHAnsi" w:eastAsiaTheme="majorEastAsia" w:hAnsiTheme="majorHAnsi" w:cstheme="majorBidi"/>
      <w:b/>
      <w:bCs/>
      <w:color w:val="4F81BD" w:themeColor="accent1"/>
      <w:sz w:val="26"/>
      <w:szCs w:val="26"/>
    </w:rPr>
  </w:style>
  <w:style w:type="paragraph" w:styleId="af8">
    <w:name w:val="Title"/>
    <w:basedOn w:val="a"/>
    <w:link w:val="af9"/>
    <w:qFormat/>
    <w:rsid w:val="00250CF0"/>
    <w:pPr>
      <w:ind w:firstLine="0"/>
      <w:jc w:val="center"/>
    </w:pPr>
    <w:rPr>
      <w:rFonts w:ascii="Times New Roman" w:hAnsi="Times New Roman"/>
      <w:b/>
      <w:bCs/>
      <w:szCs w:val="20"/>
    </w:rPr>
  </w:style>
  <w:style w:type="character" w:customStyle="1" w:styleId="af9">
    <w:name w:val="Название Знак"/>
    <w:basedOn w:val="a0"/>
    <w:link w:val="af8"/>
    <w:rsid w:val="00250CF0"/>
    <w:rPr>
      <w:rFonts w:ascii="Times New Roman" w:eastAsia="Times New Roman" w:hAnsi="Times New Roman" w:cs="Times New Roman"/>
      <w:b/>
      <w:bCs/>
      <w:sz w:val="24"/>
      <w:szCs w:val="20"/>
      <w:lang w:eastAsia="ru-RU"/>
    </w:rPr>
  </w:style>
  <w:style w:type="character" w:customStyle="1" w:styleId="10">
    <w:name w:val="Заголовок 1 Знак"/>
    <w:basedOn w:val="a0"/>
    <w:link w:val="1"/>
    <w:uiPriority w:val="9"/>
    <w:rsid w:val="003A6ACF"/>
    <w:rPr>
      <w:rFonts w:ascii="Times New Roman" w:eastAsia="Times New Roman" w:hAnsi="Times New Roman" w:cs="Times New Roman"/>
      <w:b/>
      <w:color w:val="000000"/>
      <w:sz w:val="28"/>
      <w:lang w:val="en-US"/>
    </w:rPr>
  </w:style>
  <w:style w:type="character" w:customStyle="1" w:styleId="afa">
    <w:name w:val="Оглавление_"/>
    <w:basedOn w:val="a0"/>
    <w:link w:val="afb"/>
    <w:rsid w:val="003A6ACF"/>
    <w:rPr>
      <w:rFonts w:ascii="Times New Roman" w:eastAsia="Times New Roman" w:hAnsi="Times New Roman" w:cs="Times New Roman"/>
      <w:sz w:val="28"/>
      <w:szCs w:val="28"/>
    </w:rPr>
  </w:style>
  <w:style w:type="character" w:customStyle="1" w:styleId="6">
    <w:name w:val="Основной текст (6)_"/>
    <w:basedOn w:val="a0"/>
    <w:link w:val="60"/>
    <w:rsid w:val="003A6ACF"/>
    <w:rPr>
      <w:rFonts w:ascii="Arial" w:eastAsia="Arial" w:hAnsi="Arial" w:cs="Arial"/>
      <w:sz w:val="32"/>
      <w:szCs w:val="32"/>
    </w:rPr>
  </w:style>
  <w:style w:type="character" w:customStyle="1" w:styleId="4">
    <w:name w:val="Основной текст (4)_"/>
    <w:basedOn w:val="a0"/>
    <w:link w:val="40"/>
    <w:rsid w:val="003A6ACF"/>
    <w:rPr>
      <w:rFonts w:ascii="Times New Roman" w:eastAsia="Times New Roman" w:hAnsi="Times New Roman" w:cs="Times New Roman"/>
    </w:rPr>
  </w:style>
  <w:style w:type="character" w:customStyle="1" w:styleId="24">
    <w:name w:val="Колонтитул (2)_"/>
    <w:basedOn w:val="a0"/>
    <w:link w:val="25"/>
    <w:rsid w:val="003A6ACF"/>
    <w:rPr>
      <w:rFonts w:ascii="Times New Roman" w:eastAsia="Times New Roman" w:hAnsi="Times New Roman" w:cs="Times New Roman"/>
      <w:sz w:val="20"/>
      <w:szCs w:val="20"/>
    </w:rPr>
  </w:style>
  <w:style w:type="character" w:customStyle="1" w:styleId="5">
    <w:name w:val="Основной текст (5)_"/>
    <w:basedOn w:val="a0"/>
    <w:link w:val="50"/>
    <w:rsid w:val="003A6ACF"/>
    <w:rPr>
      <w:rFonts w:ascii="Arial" w:eastAsia="Arial" w:hAnsi="Arial" w:cs="Arial"/>
      <w:sz w:val="20"/>
      <w:szCs w:val="20"/>
    </w:rPr>
  </w:style>
  <w:style w:type="character" w:customStyle="1" w:styleId="afc">
    <w:name w:val="Подпись к таблице_"/>
    <w:basedOn w:val="a0"/>
    <w:link w:val="afd"/>
    <w:rsid w:val="003A6ACF"/>
    <w:rPr>
      <w:rFonts w:ascii="Times New Roman" w:eastAsia="Times New Roman" w:hAnsi="Times New Roman" w:cs="Times New Roman"/>
    </w:rPr>
  </w:style>
  <w:style w:type="character" w:customStyle="1" w:styleId="7">
    <w:name w:val="Основной текст (7)_"/>
    <w:basedOn w:val="a0"/>
    <w:link w:val="70"/>
    <w:rsid w:val="003A6ACF"/>
    <w:rPr>
      <w:rFonts w:ascii="Arial" w:eastAsia="Arial" w:hAnsi="Arial" w:cs="Arial"/>
      <w:sz w:val="28"/>
      <w:szCs w:val="28"/>
    </w:rPr>
  </w:style>
  <w:style w:type="paragraph" w:customStyle="1" w:styleId="afb">
    <w:name w:val="Оглавление"/>
    <w:basedOn w:val="a"/>
    <w:link w:val="afa"/>
    <w:rsid w:val="003A6ACF"/>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3A6ACF"/>
    <w:pPr>
      <w:widowControl w:val="0"/>
      <w:spacing w:line="209" w:lineRule="auto"/>
      <w:ind w:firstLine="720"/>
      <w:jc w:val="left"/>
    </w:pPr>
    <w:rPr>
      <w:rFonts w:eastAsia="Arial" w:cs="Arial"/>
      <w:sz w:val="32"/>
      <w:szCs w:val="32"/>
      <w:lang w:eastAsia="en-US"/>
    </w:rPr>
  </w:style>
  <w:style w:type="paragraph" w:customStyle="1" w:styleId="40">
    <w:name w:val="Основной текст (4)"/>
    <w:basedOn w:val="a"/>
    <w:link w:val="4"/>
    <w:rsid w:val="003A6ACF"/>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3A6ACF"/>
    <w:pPr>
      <w:widowControl w:val="0"/>
      <w:ind w:firstLine="0"/>
      <w:jc w:val="left"/>
    </w:pPr>
    <w:rPr>
      <w:rFonts w:ascii="Times New Roman" w:hAnsi="Times New Roman"/>
      <w:sz w:val="20"/>
      <w:szCs w:val="20"/>
      <w:lang w:eastAsia="en-US"/>
    </w:rPr>
  </w:style>
  <w:style w:type="paragraph" w:customStyle="1" w:styleId="50">
    <w:name w:val="Основной текст (5)"/>
    <w:basedOn w:val="a"/>
    <w:link w:val="5"/>
    <w:rsid w:val="003A6ACF"/>
    <w:pPr>
      <w:widowControl w:val="0"/>
      <w:spacing w:line="252" w:lineRule="auto"/>
      <w:ind w:firstLine="0"/>
      <w:jc w:val="center"/>
    </w:pPr>
    <w:rPr>
      <w:rFonts w:eastAsia="Arial" w:cs="Arial"/>
      <w:sz w:val="20"/>
      <w:szCs w:val="20"/>
      <w:lang w:eastAsia="en-US"/>
    </w:rPr>
  </w:style>
  <w:style w:type="paragraph" w:customStyle="1" w:styleId="afd">
    <w:name w:val="Подпись к таблице"/>
    <w:basedOn w:val="a"/>
    <w:link w:val="afc"/>
    <w:rsid w:val="003A6ACF"/>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3A6ACF"/>
    <w:pPr>
      <w:widowControl w:val="0"/>
      <w:spacing w:before="280" w:after="280"/>
      <w:ind w:firstLine="0"/>
      <w:jc w:val="center"/>
    </w:pPr>
    <w:rPr>
      <w:rFonts w:eastAsia="Arial" w:cs="Arial"/>
      <w:sz w:val="28"/>
      <w:szCs w:val="28"/>
      <w:lang w:eastAsia="en-US"/>
    </w:rPr>
  </w:style>
  <w:style w:type="character" w:customStyle="1" w:styleId="0pt0">
    <w:name w:val="Основной текст + Курсив;Интервал 0 pt"/>
    <w:rsid w:val="003A6ACF"/>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3A6ACF"/>
    <w:rPr>
      <w:rFonts w:eastAsia="Times New Roman" w:cs="Times New Roman"/>
      <w:i w:val="0"/>
      <w:w w:val="100"/>
      <w:sz w:val="28"/>
      <w:szCs w:val="28"/>
      <w:lang w:val="ru-RU" w:eastAsia="en-US" w:bidi="ar-SA"/>
    </w:rPr>
  </w:style>
  <w:style w:type="character" w:customStyle="1" w:styleId="85pt0pt">
    <w:name w:val="Основной текст + 8;5 pt;Интервал 0 pt"/>
    <w:rsid w:val="003A6AC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90pt">
    <w:name w:val="Основной текст (9) + Не курсив;Интервал 0 pt"/>
    <w:rsid w:val="003A6ACF"/>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Title">
    <w:name w:val="ConsPlusTitle"/>
    <w:rsid w:val="003A6AC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3A6A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3A6ACF"/>
    <w:pPr>
      <w:widowControl w:val="0"/>
    </w:pPr>
    <w:rPr>
      <w:rFonts w:ascii="Times New Roman" w:eastAsia="Courier New" w:hAnsi="Times New Roman" w:cs="Courier New"/>
      <w:color w:val="000000"/>
      <w:sz w:val="28"/>
      <w:lang w:bidi="ru-RU"/>
    </w:rPr>
  </w:style>
  <w:style w:type="character" w:customStyle="1" w:styleId="ConsPlusNormal0">
    <w:name w:val="ConsPlusNormal Знак"/>
    <w:link w:val="ConsPlusNormal"/>
    <w:locked/>
    <w:rsid w:val="003A6ACF"/>
    <w:rPr>
      <w:rFonts w:ascii="Calibri" w:eastAsiaTheme="minorEastAsia" w:hAnsi="Calibri" w:cs="Calibri"/>
      <w:lang w:eastAsia="ru-RU"/>
    </w:rPr>
  </w:style>
  <w:style w:type="character" w:customStyle="1" w:styleId="cap">
    <w:name w:val="cap"/>
    <w:basedOn w:val="a0"/>
    <w:rsid w:val="003A6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141621">
      <w:bodyDiv w:val="1"/>
      <w:marLeft w:val="0"/>
      <w:marRight w:val="0"/>
      <w:marTop w:val="0"/>
      <w:marBottom w:val="0"/>
      <w:divBdr>
        <w:top w:val="none" w:sz="0" w:space="0" w:color="auto"/>
        <w:left w:val="none" w:sz="0" w:space="0" w:color="auto"/>
        <w:bottom w:val="none" w:sz="0" w:space="0" w:color="auto"/>
        <w:right w:val="none" w:sz="0" w:space="0" w:color="auto"/>
      </w:divBdr>
    </w:div>
    <w:div w:id="695230188">
      <w:bodyDiv w:val="1"/>
      <w:marLeft w:val="0"/>
      <w:marRight w:val="0"/>
      <w:marTop w:val="0"/>
      <w:marBottom w:val="0"/>
      <w:divBdr>
        <w:top w:val="none" w:sz="0" w:space="0" w:color="auto"/>
        <w:left w:val="none" w:sz="0" w:space="0" w:color="auto"/>
        <w:bottom w:val="none" w:sz="0" w:space="0" w:color="auto"/>
        <w:right w:val="none" w:sz="0" w:space="0" w:color="auto"/>
      </w:divBdr>
      <w:divsChild>
        <w:div w:id="517935700">
          <w:marLeft w:val="0"/>
          <w:marRight w:val="0"/>
          <w:marTop w:val="0"/>
          <w:marBottom w:val="0"/>
          <w:divBdr>
            <w:top w:val="none" w:sz="0" w:space="0" w:color="auto"/>
            <w:left w:val="none" w:sz="0" w:space="0" w:color="auto"/>
            <w:bottom w:val="none" w:sz="0" w:space="0" w:color="auto"/>
            <w:right w:val="none" w:sz="0" w:space="0" w:color="auto"/>
          </w:divBdr>
          <w:divsChild>
            <w:div w:id="1013413917">
              <w:marLeft w:val="0"/>
              <w:marRight w:val="0"/>
              <w:marTop w:val="0"/>
              <w:marBottom w:val="0"/>
              <w:divBdr>
                <w:top w:val="none" w:sz="0" w:space="0" w:color="auto"/>
                <w:left w:val="none" w:sz="0" w:space="0" w:color="auto"/>
                <w:bottom w:val="none" w:sz="0" w:space="0" w:color="auto"/>
                <w:right w:val="none" w:sz="0" w:space="0" w:color="auto"/>
              </w:divBdr>
              <w:divsChild>
                <w:div w:id="1443527463">
                  <w:marLeft w:val="0"/>
                  <w:marRight w:val="0"/>
                  <w:marTop w:val="0"/>
                  <w:marBottom w:val="0"/>
                  <w:divBdr>
                    <w:top w:val="none" w:sz="0" w:space="0" w:color="auto"/>
                    <w:left w:val="none" w:sz="0" w:space="0" w:color="auto"/>
                    <w:bottom w:val="none" w:sz="0" w:space="0" w:color="auto"/>
                    <w:right w:val="none" w:sz="0" w:space="0" w:color="auto"/>
                  </w:divBdr>
                  <w:divsChild>
                    <w:div w:id="1793131859">
                      <w:marLeft w:val="0"/>
                      <w:marRight w:val="0"/>
                      <w:marTop w:val="0"/>
                      <w:marBottom w:val="0"/>
                      <w:divBdr>
                        <w:top w:val="none" w:sz="0" w:space="0" w:color="auto"/>
                        <w:left w:val="none" w:sz="0" w:space="0" w:color="auto"/>
                        <w:bottom w:val="none" w:sz="0" w:space="0" w:color="auto"/>
                        <w:right w:val="none" w:sz="0" w:space="0" w:color="auto"/>
                      </w:divBdr>
                      <w:divsChild>
                        <w:div w:id="627474330">
                          <w:marLeft w:val="0"/>
                          <w:marRight w:val="0"/>
                          <w:marTop w:val="0"/>
                          <w:marBottom w:val="0"/>
                          <w:divBdr>
                            <w:top w:val="none" w:sz="0" w:space="0" w:color="auto"/>
                            <w:left w:val="none" w:sz="0" w:space="0" w:color="auto"/>
                            <w:bottom w:val="none" w:sz="0" w:space="0" w:color="auto"/>
                            <w:right w:val="none" w:sz="0" w:space="0" w:color="auto"/>
                          </w:divBdr>
                          <w:divsChild>
                            <w:div w:id="858665665">
                              <w:marLeft w:val="0"/>
                              <w:marRight w:val="0"/>
                              <w:marTop w:val="0"/>
                              <w:marBottom w:val="0"/>
                              <w:divBdr>
                                <w:top w:val="none" w:sz="0" w:space="0" w:color="auto"/>
                                <w:left w:val="none" w:sz="0" w:space="0" w:color="auto"/>
                                <w:bottom w:val="single" w:sz="6" w:space="0" w:color="BEBEBE"/>
                                <w:right w:val="none" w:sz="0" w:space="0" w:color="auto"/>
                              </w:divBdr>
                              <w:divsChild>
                                <w:div w:id="904335072">
                                  <w:marLeft w:val="0"/>
                                  <w:marRight w:val="0"/>
                                  <w:marTop w:val="0"/>
                                  <w:marBottom w:val="0"/>
                                  <w:divBdr>
                                    <w:top w:val="none" w:sz="0" w:space="0" w:color="auto"/>
                                    <w:left w:val="none" w:sz="0" w:space="0" w:color="auto"/>
                                    <w:bottom w:val="none" w:sz="0" w:space="0" w:color="auto"/>
                                    <w:right w:val="none" w:sz="0" w:space="0" w:color="auto"/>
                                  </w:divBdr>
                                  <w:divsChild>
                                    <w:div w:id="111093891">
                                      <w:marLeft w:val="0"/>
                                      <w:marRight w:val="0"/>
                                      <w:marTop w:val="0"/>
                                      <w:marBottom w:val="0"/>
                                      <w:divBdr>
                                        <w:top w:val="none" w:sz="0" w:space="0" w:color="auto"/>
                                        <w:left w:val="none" w:sz="0" w:space="0" w:color="auto"/>
                                        <w:bottom w:val="none" w:sz="0" w:space="0" w:color="auto"/>
                                        <w:right w:val="none" w:sz="0" w:space="0" w:color="auto"/>
                                      </w:divBdr>
                                      <w:divsChild>
                                        <w:div w:id="1588538875">
                                          <w:marLeft w:val="0"/>
                                          <w:marRight w:val="0"/>
                                          <w:marTop w:val="0"/>
                                          <w:marBottom w:val="0"/>
                                          <w:divBdr>
                                            <w:top w:val="none" w:sz="0" w:space="0" w:color="auto"/>
                                            <w:left w:val="none" w:sz="0" w:space="0" w:color="auto"/>
                                            <w:bottom w:val="none" w:sz="0" w:space="0" w:color="auto"/>
                                            <w:right w:val="none" w:sz="0" w:space="0" w:color="auto"/>
                                          </w:divBdr>
                                          <w:divsChild>
                                            <w:div w:id="1795712574">
                                              <w:marLeft w:val="0"/>
                                              <w:marRight w:val="0"/>
                                              <w:marTop w:val="0"/>
                                              <w:marBottom w:val="0"/>
                                              <w:divBdr>
                                                <w:top w:val="none" w:sz="0" w:space="0" w:color="auto"/>
                                                <w:left w:val="none" w:sz="0" w:space="0" w:color="auto"/>
                                                <w:bottom w:val="none" w:sz="0" w:space="0" w:color="auto"/>
                                                <w:right w:val="none" w:sz="0" w:space="0" w:color="auto"/>
                                              </w:divBdr>
                                              <w:divsChild>
                                                <w:div w:id="1701666722">
                                                  <w:marLeft w:val="0"/>
                                                  <w:marRight w:val="0"/>
                                                  <w:marTop w:val="0"/>
                                                  <w:marBottom w:val="0"/>
                                                  <w:divBdr>
                                                    <w:top w:val="none" w:sz="0" w:space="0" w:color="auto"/>
                                                    <w:left w:val="none" w:sz="0" w:space="0" w:color="auto"/>
                                                    <w:bottom w:val="none" w:sz="0" w:space="0" w:color="auto"/>
                                                    <w:right w:val="none" w:sz="0" w:space="0" w:color="auto"/>
                                                  </w:divBdr>
                                                </w:div>
                                              </w:divsChild>
                                            </w:div>
                                            <w:div w:id="18256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0279832">
      <w:bodyDiv w:val="1"/>
      <w:marLeft w:val="0"/>
      <w:marRight w:val="0"/>
      <w:marTop w:val="0"/>
      <w:marBottom w:val="0"/>
      <w:divBdr>
        <w:top w:val="none" w:sz="0" w:space="0" w:color="auto"/>
        <w:left w:val="none" w:sz="0" w:space="0" w:color="auto"/>
        <w:bottom w:val="none" w:sz="0" w:space="0" w:color="auto"/>
        <w:right w:val="none" w:sz="0" w:space="0" w:color="auto"/>
      </w:divBdr>
    </w:div>
    <w:div w:id="2000576375">
      <w:bodyDiv w:val="1"/>
      <w:marLeft w:val="0"/>
      <w:marRight w:val="0"/>
      <w:marTop w:val="0"/>
      <w:marBottom w:val="0"/>
      <w:divBdr>
        <w:top w:val="none" w:sz="0" w:space="0" w:color="auto"/>
        <w:left w:val="none" w:sz="0" w:space="0" w:color="auto"/>
        <w:bottom w:val="none" w:sz="0" w:space="0" w:color="auto"/>
        <w:right w:val="none" w:sz="0" w:space="0" w:color="auto"/>
      </w:divBdr>
      <w:divsChild>
        <w:div w:id="256407470">
          <w:marLeft w:val="0"/>
          <w:marRight w:val="0"/>
          <w:marTop w:val="0"/>
          <w:marBottom w:val="0"/>
          <w:divBdr>
            <w:top w:val="none" w:sz="0" w:space="0" w:color="auto"/>
            <w:left w:val="none" w:sz="0" w:space="0" w:color="auto"/>
            <w:bottom w:val="none" w:sz="0" w:space="0" w:color="auto"/>
            <w:right w:val="none" w:sz="0" w:space="0" w:color="auto"/>
          </w:divBdr>
          <w:divsChild>
            <w:div w:id="474224639">
              <w:marLeft w:val="0"/>
              <w:marRight w:val="0"/>
              <w:marTop w:val="0"/>
              <w:marBottom w:val="0"/>
              <w:divBdr>
                <w:top w:val="none" w:sz="0" w:space="0" w:color="auto"/>
                <w:left w:val="none" w:sz="0" w:space="0" w:color="auto"/>
                <w:bottom w:val="none" w:sz="0" w:space="0" w:color="auto"/>
                <w:right w:val="none" w:sz="0" w:space="0" w:color="auto"/>
              </w:divBdr>
              <w:divsChild>
                <w:div w:id="778262765">
                  <w:marLeft w:val="0"/>
                  <w:marRight w:val="0"/>
                  <w:marTop w:val="0"/>
                  <w:marBottom w:val="0"/>
                  <w:divBdr>
                    <w:top w:val="none" w:sz="0" w:space="0" w:color="auto"/>
                    <w:left w:val="none" w:sz="0" w:space="0" w:color="auto"/>
                    <w:bottom w:val="none" w:sz="0" w:space="0" w:color="auto"/>
                    <w:right w:val="none" w:sz="0" w:space="0" w:color="auto"/>
                  </w:divBdr>
                  <w:divsChild>
                    <w:div w:id="1704592632">
                      <w:marLeft w:val="0"/>
                      <w:marRight w:val="0"/>
                      <w:marTop w:val="0"/>
                      <w:marBottom w:val="0"/>
                      <w:divBdr>
                        <w:top w:val="none" w:sz="0" w:space="0" w:color="auto"/>
                        <w:left w:val="none" w:sz="0" w:space="0" w:color="auto"/>
                        <w:bottom w:val="none" w:sz="0" w:space="0" w:color="auto"/>
                        <w:right w:val="none" w:sz="0" w:space="0" w:color="auto"/>
                      </w:divBdr>
                      <w:divsChild>
                        <w:div w:id="1525091391">
                          <w:marLeft w:val="0"/>
                          <w:marRight w:val="0"/>
                          <w:marTop w:val="0"/>
                          <w:marBottom w:val="0"/>
                          <w:divBdr>
                            <w:top w:val="none" w:sz="0" w:space="0" w:color="auto"/>
                            <w:left w:val="none" w:sz="0" w:space="0" w:color="auto"/>
                            <w:bottom w:val="none" w:sz="0" w:space="0" w:color="auto"/>
                            <w:right w:val="none" w:sz="0" w:space="0" w:color="auto"/>
                          </w:divBdr>
                          <w:divsChild>
                            <w:div w:id="1075781837">
                              <w:marLeft w:val="0"/>
                              <w:marRight w:val="0"/>
                              <w:marTop w:val="0"/>
                              <w:marBottom w:val="0"/>
                              <w:divBdr>
                                <w:top w:val="none" w:sz="0" w:space="0" w:color="auto"/>
                                <w:left w:val="none" w:sz="0" w:space="0" w:color="auto"/>
                                <w:bottom w:val="single" w:sz="6" w:space="0" w:color="BEBEBE"/>
                                <w:right w:val="none" w:sz="0" w:space="0" w:color="auto"/>
                              </w:divBdr>
                              <w:divsChild>
                                <w:div w:id="1658267295">
                                  <w:marLeft w:val="0"/>
                                  <w:marRight w:val="0"/>
                                  <w:marTop w:val="0"/>
                                  <w:marBottom w:val="0"/>
                                  <w:divBdr>
                                    <w:top w:val="none" w:sz="0" w:space="0" w:color="auto"/>
                                    <w:left w:val="none" w:sz="0" w:space="0" w:color="auto"/>
                                    <w:bottom w:val="none" w:sz="0" w:space="0" w:color="auto"/>
                                    <w:right w:val="none" w:sz="0" w:space="0" w:color="auto"/>
                                  </w:divBdr>
                                  <w:divsChild>
                                    <w:div w:id="339158815">
                                      <w:marLeft w:val="0"/>
                                      <w:marRight w:val="0"/>
                                      <w:marTop w:val="0"/>
                                      <w:marBottom w:val="0"/>
                                      <w:divBdr>
                                        <w:top w:val="none" w:sz="0" w:space="0" w:color="auto"/>
                                        <w:left w:val="none" w:sz="0" w:space="0" w:color="auto"/>
                                        <w:bottom w:val="none" w:sz="0" w:space="0" w:color="auto"/>
                                        <w:right w:val="none" w:sz="0" w:space="0" w:color="auto"/>
                                      </w:divBdr>
                                      <w:divsChild>
                                        <w:div w:id="632295349">
                                          <w:marLeft w:val="0"/>
                                          <w:marRight w:val="0"/>
                                          <w:marTop w:val="0"/>
                                          <w:marBottom w:val="0"/>
                                          <w:divBdr>
                                            <w:top w:val="none" w:sz="0" w:space="0" w:color="auto"/>
                                            <w:left w:val="none" w:sz="0" w:space="0" w:color="auto"/>
                                            <w:bottom w:val="none" w:sz="0" w:space="0" w:color="auto"/>
                                            <w:right w:val="none" w:sz="0" w:space="0" w:color="auto"/>
                                          </w:divBdr>
                                          <w:divsChild>
                                            <w:div w:id="1967079463">
                                              <w:marLeft w:val="0"/>
                                              <w:marRight w:val="0"/>
                                              <w:marTop w:val="0"/>
                                              <w:marBottom w:val="0"/>
                                              <w:divBdr>
                                                <w:top w:val="none" w:sz="0" w:space="0" w:color="auto"/>
                                                <w:left w:val="none" w:sz="0" w:space="0" w:color="auto"/>
                                                <w:bottom w:val="none" w:sz="0" w:space="0" w:color="auto"/>
                                                <w:right w:val="none" w:sz="0" w:space="0" w:color="auto"/>
                                              </w:divBdr>
                                              <w:divsChild>
                                                <w:div w:id="619455407">
                                                  <w:marLeft w:val="0"/>
                                                  <w:marRight w:val="0"/>
                                                  <w:marTop w:val="0"/>
                                                  <w:marBottom w:val="0"/>
                                                  <w:divBdr>
                                                    <w:top w:val="none" w:sz="0" w:space="0" w:color="auto"/>
                                                    <w:left w:val="none" w:sz="0" w:space="0" w:color="auto"/>
                                                    <w:bottom w:val="none" w:sz="0" w:space="0" w:color="auto"/>
                                                    <w:right w:val="none" w:sz="0" w:space="0" w:color="auto"/>
                                                  </w:divBdr>
                                                </w:div>
                                              </w:divsChild>
                                            </w:div>
                                            <w:div w:id="641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3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76C15B46DC357EEFA5267F9702BBB92E94AE6076156D7EE4C4C95EE9D7AEC86F61647EC2A10050DC404B440B02A39L" TargetMode="External"/><Relationship Id="rId18" Type="http://schemas.openxmlformats.org/officeDocument/2006/relationships/hyperlink" Target="http://www.govvrn.ru" TargetMode="External"/><Relationship Id="rId26" Type="http://schemas.openxmlformats.org/officeDocument/2006/relationships/hyperlink" Target="consultantplus://offline/ref=1927800CB3981DAEDE91ECAA4DFEB92EF99A9D8B83056BE4F2CCF10CEE2730DB5311F81DBF2678D65E275957994B7B47E9BA5FD538B0P0M" TargetMode="External"/><Relationship Id="rId39" Type="http://schemas.openxmlformats.org/officeDocument/2006/relationships/hyperlink" Target="https://login.consultant.ru/link/?req=doc&amp;base=LAW&amp;n=430635&amp;dst=100354&amp;field=134&amp;date=23.07.2023" TargetMode="External"/><Relationship Id="rId3" Type="http://schemas.openxmlformats.org/officeDocument/2006/relationships/styles" Target="styles.xml"/><Relationship Id="rId21" Type="http://schemas.openxmlformats.org/officeDocument/2006/relationships/hyperlink" Target="consultantplus://offline/ref=35F66FEC42138A3C19BC5482C99A2D4EC2E3867F8F060A1AE46625077E469562D3912430BF17CF187BF0BEED93E4ADDEAFT4b0O" TargetMode="External"/><Relationship Id="rId34" Type="http://schemas.openxmlformats.org/officeDocument/2006/relationships/hyperlink" Target="https://login.consultant.ru/link/?req=doc&amp;base=LAW&amp;n=430635&amp;dst=100354&amp;field=134&amp;date=23.07.2023"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076C15B46DC357EEFA5267F9702BBB92E94AE607625ED7EE4C4C95EE9D7AEC86F61647EC2A10050DC404B440B02A39L"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1927800CB3981DAEDE91ECAA4DFEB92EF99A9D8B83056BE4F2CCF10CEE2730DB5311F81FBA2F70870D68580BDC176846E3BA5DD6240191F4BEPFM" TargetMode="External"/><Relationship Id="rId33" Type="http://schemas.openxmlformats.org/officeDocument/2006/relationships/hyperlink" Target="https://login.consultant.ru/link/?req=doc&amp;base=LAW&amp;n=430635&amp;dst=100352&amp;field=134&amp;date=23.07.2023" TargetMode="External"/><Relationship Id="rId38" Type="http://schemas.openxmlformats.org/officeDocument/2006/relationships/hyperlink" Target="https://login.consultant.ru/link/?req=doc&amp;base=LAW&amp;n=430635&amp;dst=290&amp;field=134&amp;date=23.07.2023"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76C15B46DC357EEFA5279F46647E497EC42BD026656D9B1161093B9C22AEAD3A45619B56B5D160CC11AB745B3A183F12824FBE715E06FE0629E5B022337L" TargetMode="External"/><Relationship Id="rId20" Type="http://schemas.openxmlformats.org/officeDocument/2006/relationships/hyperlink" Target="consultantplus://offline/ref=35F66FEC42138A3C19BC5482C99A2D4EC2E3867F8F060A1AE46625077E469562D3912430BF17CF187BF0BEED93E4ADDEAFT4b0O" TargetMode="External"/><Relationship Id="rId29" Type="http://schemas.openxmlformats.org/officeDocument/2006/relationships/hyperlink" Target="consultantplus://offline/ref=F29D8E1031341F8A226F74B7304BE880748F76088C40B418A4EDB74E96E84BE5F757ABF8F981DBC5B489F26EF24D0BC7370E5118F947D0FDkDJEM" TargetMode="Externa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76C15B46DC357EEFA5267F9702BBB92E94DE50F6152D7EE4C4C95EE9D7AEC86F61647EC2A10050DC404B440B02A39L" TargetMode="External"/><Relationship Id="rId24" Type="http://schemas.openxmlformats.org/officeDocument/2006/relationships/hyperlink" Target="consultantplus://offline/ref=1927800CB3981DAEDE91ECAA4DFEB92EF99A9D8B83056BE4F2CCF10CEE2730DB5311F81FBA2F70870D68580BDC176846E3BA5DD6240191F4BEPFM" TargetMode="External"/><Relationship Id="rId32" Type="http://schemas.openxmlformats.org/officeDocument/2006/relationships/hyperlink" Target="https://login.consultant.ru/link/?req=doc&amp;base=LAW&amp;n=430635&amp;date=04.06.2023" TargetMode="External"/><Relationship Id="rId37" Type="http://schemas.openxmlformats.org/officeDocument/2006/relationships/hyperlink" Target="https://login.consultant.ru/link/?req=doc&amp;base=LAW&amp;n=430635&amp;dst=100354&amp;field=134&amp;date=23.07.2023" TargetMode="External"/><Relationship Id="rId40"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consultantplus://offline/ref=076C15B46DC357EEFA5267F9702BBB92E94BE10C675ED7EE4C4C95EE9D7AEC86F61647EC2A10050DC404B440B02A39L" TargetMode="External"/><Relationship Id="rId23" Type="http://schemas.openxmlformats.org/officeDocument/2006/relationships/hyperlink" Target="consultantplus://offline/ref=1927800CB3981DAEDE91ECAA4DFEB92EF99A9D8B83056BE4F2CCF10CEE2730DB5311F81DB92678D65E275957994B7B47E9BA5FD538B0P0M" TargetMode="External"/><Relationship Id="rId28" Type="http://schemas.openxmlformats.org/officeDocument/2006/relationships/hyperlink" Target="consultantplus://offline/ref=171A0ACE2750C441AE867869784BFCA645FFC0530EC3E89754BB1E7FB3275130E454A2ACE1783EFB4F921344909208B0ADB74FE461925F998A7538B8Q3o2I" TargetMode="External"/><Relationship Id="rId36" Type="http://schemas.openxmlformats.org/officeDocument/2006/relationships/hyperlink" Target="https://login.consultant.ru/link/?req=doc&amp;base=LAW&amp;n=430635&amp;dst=100354&amp;field=134&amp;date=23.07.2023" TargetMode="External"/><Relationship Id="rId10" Type="http://schemas.openxmlformats.org/officeDocument/2006/relationships/hyperlink" Target="consultantplus://offline/ref=4F4E0A7680715914A206CEBA48E3B2554472044C3CFFEBC78182E9649DBE9093371B229FBE165CDCD6546850363859BAF8I7v9L" TargetMode="External"/><Relationship Id="rId19" Type="http://schemas.openxmlformats.org/officeDocument/2006/relationships/hyperlink" Target="consultantplus://offline/ref=35F66FEC42138A3C19BC5482C99A2D4EC2E3867F8F060A1AE46625077E469562D3912430BF17CF187BF0BEED93E4ADDEAFT4b0O" TargetMode="External"/><Relationship Id="rId31" Type="http://schemas.openxmlformats.org/officeDocument/2006/relationships/hyperlink" Target="consultantplus://offline/ref=64967A09EBF4D94CFF9F6C0EA8F5E7ACA6DC6AB06F9F805C478D20DBE8DD198A5EB01F6BE2FF6D0CF890534A22BC7DE8232CC502CDF47753DB6BG"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76C15B46DC357EEFA5267F9702BBB92E94AE50F6250D7EE4C4C95EE9D7AEC86F61647EC2A10050DC404B440B02A39L" TargetMode="External"/><Relationship Id="rId22" Type="http://schemas.openxmlformats.org/officeDocument/2006/relationships/hyperlink" Target="consultantplus://offline/ref=35F66FEC42138A3C19BC5482C99A2D4EC2E3867F8F060A1AE46625077E469562D3912430BF17CF187BF0BEED93E4ADDEAFT4b0O" TargetMode="External"/><Relationship Id="rId27" Type="http://schemas.openxmlformats.org/officeDocument/2006/relationships/hyperlink" Target="consultantplus://offline/ref=171A0ACE2750C441AE867869784BFCA645FFC0530EC3E89754BB1E7FB3275130E454A2ACE1783EFB4F921345939208B0ADB74FE461925F998A7538B8Q3o2I" TargetMode="External"/><Relationship Id="rId30" Type="http://schemas.openxmlformats.org/officeDocument/2006/relationships/hyperlink" Target="consultantplus://offline/ref=64967A09EBF4D94CFF9F6C0EA8F5E7ACA6DC6AB06F9F805C478D20DBE8DD198A5EB01F6BE2FF6D0CF890534A22BC7DE8232CC502CDF47753DB6BG" TargetMode="External"/><Relationship Id="rId35" Type="http://schemas.openxmlformats.org/officeDocument/2006/relationships/hyperlink" Target="https://login.consultant.ru/link/?req=doc&amp;base=LAW&amp;n=430635&amp;dst=100354&amp;field=134&amp;date=23.07.2023" TargetMode="External"/><Relationship Id="rId4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3064C-D4B8-450C-9F6C-1CE68619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39</Pages>
  <Words>15434</Words>
  <Characters>87975</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Черняк Татьяна Сергеевна</dc:creator>
  <cp:lastModifiedBy>User</cp:lastModifiedBy>
  <cp:revision>25</cp:revision>
  <cp:lastPrinted>2023-07-12T12:00:00Z</cp:lastPrinted>
  <dcterms:created xsi:type="dcterms:W3CDTF">2023-09-29T12:10:00Z</dcterms:created>
  <dcterms:modified xsi:type="dcterms:W3CDTF">2023-12-20T12:31:00Z</dcterms:modified>
</cp:coreProperties>
</file>